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29776" w14:textId="78EA6F60" w:rsidR="0042428B" w:rsidRPr="0042428B" w:rsidRDefault="0042428B" w:rsidP="0042428B">
      <w:pPr>
        <w:rPr>
          <w:rFonts w:ascii="Calibri" w:hAnsi="Calibri" w:cs="Calibri"/>
          <w:b/>
          <w:bCs/>
        </w:rPr>
      </w:pPr>
      <w:r w:rsidRPr="0042428B">
        <w:rPr>
          <w:rFonts w:ascii="Calibri" w:hAnsi="Calibri" w:cs="Calibri"/>
          <w:b/>
          <w:bCs/>
          <w:noProof/>
          <w:u w:val="single"/>
        </w:rPr>
        <w:drawing>
          <wp:inline distT="0" distB="0" distL="0" distR="0" wp14:anchorId="142EA953" wp14:editId="1A2E2FBF">
            <wp:extent cx="5010150" cy="1571625"/>
            <wp:effectExtent l="0" t="0" r="0" b="9525"/>
            <wp:docPr id="17684421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9808F" w14:textId="77777777" w:rsidR="0042428B" w:rsidRPr="0042428B" w:rsidRDefault="0042428B" w:rsidP="0042428B">
      <w:pPr>
        <w:rPr>
          <w:rFonts w:ascii="Calibri" w:hAnsi="Calibri" w:cs="Calibri"/>
        </w:rPr>
      </w:pPr>
    </w:p>
    <w:p w14:paraId="546596A2" w14:textId="77777777" w:rsidR="0042428B" w:rsidRPr="005E4533" w:rsidRDefault="0042428B" w:rsidP="0042428B">
      <w:pPr>
        <w:rPr>
          <w:rFonts w:ascii="Calibri" w:hAnsi="Calibri" w:cs="Calibri"/>
          <w:b/>
          <w:bCs/>
          <w:sz w:val="28"/>
          <w:szCs w:val="28"/>
        </w:rPr>
      </w:pPr>
      <w:r w:rsidRPr="005E4533">
        <w:rPr>
          <w:rFonts w:ascii="Calibri" w:hAnsi="Calibri" w:cs="Calibri"/>
          <w:b/>
          <w:bCs/>
          <w:sz w:val="28"/>
          <w:szCs w:val="28"/>
          <w:u w:val="single"/>
        </w:rPr>
        <w:t>Προκήρυξη Αγώνων</w:t>
      </w:r>
    </w:p>
    <w:p w14:paraId="5850B6E4" w14:textId="77777777" w:rsidR="0042428B" w:rsidRPr="0042428B" w:rsidRDefault="0042428B" w:rsidP="0042428B">
      <w:pPr>
        <w:rPr>
          <w:rFonts w:ascii="Calibri" w:hAnsi="Calibri" w:cs="Calibri"/>
        </w:rPr>
      </w:pPr>
    </w:p>
    <w:p w14:paraId="30306D88" w14:textId="2E8CB8D8" w:rsidR="0042428B" w:rsidRPr="00C9259D" w:rsidRDefault="0042428B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  <w:b/>
          <w:bCs/>
          <w:u w:val="single"/>
        </w:rPr>
        <w:t>Διοργανωτές:</w:t>
      </w:r>
    </w:p>
    <w:p w14:paraId="15C5C96C" w14:textId="3B45807B" w:rsidR="0042428B" w:rsidRDefault="0042428B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t>Δήμος Σπάτων-Αρτέμιδος</w:t>
      </w:r>
    </w:p>
    <w:p w14:paraId="4B2DDB55" w14:textId="4EA4AFEC" w:rsidR="00DD3688" w:rsidRDefault="00DD3688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t>Kinergon</w:t>
      </w:r>
    </w:p>
    <w:p w14:paraId="781D444D" w14:textId="77777777" w:rsidR="004479AB" w:rsidRPr="0042428B" w:rsidRDefault="004479AB" w:rsidP="0042428B">
      <w:pPr>
        <w:rPr>
          <w:rFonts w:ascii="Calibri" w:hAnsi="Calibri" w:cs="Calibri"/>
        </w:rPr>
      </w:pPr>
    </w:p>
    <w:p w14:paraId="15D7C28E" w14:textId="02FFEAA2" w:rsidR="004479AB" w:rsidRPr="00C9259D" w:rsidRDefault="004479AB" w:rsidP="004479AB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Υποστηρικτές</w:t>
      </w:r>
      <w:r w:rsidRPr="0042428B">
        <w:rPr>
          <w:rFonts w:ascii="Calibri" w:hAnsi="Calibri" w:cs="Calibri"/>
          <w:b/>
          <w:bCs/>
          <w:u w:val="single"/>
        </w:rPr>
        <w:t>:</w:t>
      </w:r>
    </w:p>
    <w:p w14:paraId="0485A356" w14:textId="443A5238" w:rsidR="004479AB" w:rsidRDefault="004479AB" w:rsidP="0042428B">
      <w:pPr>
        <w:rPr>
          <w:rFonts w:ascii="Calibri" w:hAnsi="Calibri" w:cs="Calibri"/>
        </w:rPr>
      </w:pPr>
      <w:r w:rsidRPr="004479AB">
        <w:rPr>
          <w:rFonts w:ascii="Calibri" w:hAnsi="Calibri" w:cs="Calibri"/>
        </w:rPr>
        <w:t>Αθλητικός Σύλλογος Ήλιος</w:t>
      </w:r>
    </w:p>
    <w:p w14:paraId="69816BA8" w14:textId="77777777" w:rsidR="004479AB" w:rsidRPr="00C9259D" w:rsidRDefault="004479AB" w:rsidP="0042428B">
      <w:pPr>
        <w:rPr>
          <w:rFonts w:ascii="Calibri" w:hAnsi="Calibri" w:cs="Calibri"/>
        </w:rPr>
      </w:pPr>
    </w:p>
    <w:p w14:paraId="5FCCFF16" w14:textId="77777777" w:rsidR="0042428B" w:rsidRPr="0042428B" w:rsidRDefault="0042428B" w:rsidP="0042428B">
      <w:pPr>
        <w:rPr>
          <w:rFonts w:ascii="Calibri" w:hAnsi="Calibri" w:cs="Calibri"/>
          <w:b/>
          <w:bCs/>
        </w:rPr>
      </w:pPr>
      <w:r w:rsidRPr="0042428B">
        <w:rPr>
          <w:rFonts w:ascii="Calibri" w:hAnsi="Calibri" w:cs="Calibri"/>
          <w:b/>
          <w:bCs/>
          <w:u w:val="single"/>
        </w:rPr>
        <w:t>Οργανωτική Επιτροπή:</w:t>
      </w:r>
    </w:p>
    <w:p w14:paraId="5662DA70" w14:textId="77777777" w:rsidR="0042428B" w:rsidRPr="0042428B" w:rsidRDefault="0042428B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t>Γιώργος Πάσχος</w:t>
      </w:r>
    </w:p>
    <w:p w14:paraId="5237B16B" w14:textId="745EC97E" w:rsidR="0042428B" w:rsidRPr="0042428B" w:rsidRDefault="0042428B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t>Κώστας Μονοκρούσος</w:t>
      </w:r>
    </w:p>
    <w:p w14:paraId="0230E44F" w14:textId="77777777" w:rsidR="0042428B" w:rsidRPr="00C9259D" w:rsidRDefault="0042428B" w:rsidP="0042428B">
      <w:pPr>
        <w:rPr>
          <w:rFonts w:ascii="Calibri" w:hAnsi="Calibri" w:cs="Calibri"/>
        </w:rPr>
      </w:pPr>
    </w:p>
    <w:p w14:paraId="3D9E2F69" w14:textId="77777777" w:rsidR="0042428B" w:rsidRPr="0042428B" w:rsidRDefault="0042428B" w:rsidP="0042428B">
      <w:pPr>
        <w:rPr>
          <w:rFonts w:ascii="Calibri" w:hAnsi="Calibri" w:cs="Calibri"/>
          <w:b/>
          <w:bCs/>
        </w:rPr>
      </w:pPr>
      <w:r w:rsidRPr="0042428B">
        <w:rPr>
          <w:rFonts w:ascii="Calibri" w:hAnsi="Calibri" w:cs="Calibri"/>
          <w:b/>
          <w:bCs/>
          <w:u w:val="single"/>
        </w:rPr>
        <w:t>Αποστάσεις:</w:t>
      </w:r>
    </w:p>
    <w:p w14:paraId="788DAB4E" w14:textId="77777777" w:rsidR="0042428B" w:rsidRPr="0042428B" w:rsidRDefault="0042428B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t>Αγώνας Δρόμου 5.000 μέτρων </w:t>
      </w:r>
    </w:p>
    <w:p w14:paraId="6DF1B935" w14:textId="77777777" w:rsidR="0042428B" w:rsidRPr="0042428B" w:rsidRDefault="0042428B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t>Αγώνας Δρόμου 10.000 μέτρων </w:t>
      </w:r>
    </w:p>
    <w:p w14:paraId="5AEAFEC1" w14:textId="7364ECAB" w:rsidR="0042428B" w:rsidRPr="0042428B" w:rsidRDefault="0042428B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t>Παιδικοί αγώνες 1.000 μέτρων</w:t>
      </w:r>
    </w:p>
    <w:p w14:paraId="0478A9CA" w14:textId="77777777" w:rsidR="0042428B" w:rsidRPr="00C9259D" w:rsidRDefault="0042428B" w:rsidP="0042428B">
      <w:pPr>
        <w:rPr>
          <w:rFonts w:ascii="Calibri" w:hAnsi="Calibri" w:cs="Calibri"/>
        </w:rPr>
      </w:pPr>
    </w:p>
    <w:p w14:paraId="043C06B6" w14:textId="77777777" w:rsidR="0042428B" w:rsidRPr="0042428B" w:rsidRDefault="0042428B" w:rsidP="0042428B">
      <w:pPr>
        <w:rPr>
          <w:rFonts w:ascii="Calibri" w:hAnsi="Calibri" w:cs="Calibri"/>
          <w:b/>
          <w:bCs/>
        </w:rPr>
      </w:pPr>
      <w:r w:rsidRPr="0042428B">
        <w:rPr>
          <w:rFonts w:ascii="Calibri" w:hAnsi="Calibri" w:cs="Calibri"/>
          <w:b/>
          <w:bCs/>
          <w:u w:val="single"/>
        </w:rPr>
        <w:t>Χώρος, Τόπος και Ημερομηνίες Αγώνων:</w:t>
      </w:r>
    </w:p>
    <w:p w14:paraId="05981F1C" w14:textId="241658C4" w:rsidR="0042428B" w:rsidRPr="00C9259D" w:rsidRDefault="0042428B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t>Οι αγώνες δρόμου θα διεξαχθούν την Κυριακή 07 Ιουνίου 2026 έξω από το trolley café επί της παραλιακής οδού.</w:t>
      </w:r>
    </w:p>
    <w:p w14:paraId="371F8A0B" w14:textId="6204C8CC" w:rsidR="0042428B" w:rsidRPr="00C9259D" w:rsidRDefault="0042428B" w:rsidP="0042428B">
      <w:pPr>
        <w:rPr>
          <w:rFonts w:ascii="Calibri" w:hAnsi="Calibri" w:cs="Calibri"/>
        </w:rPr>
      </w:pPr>
      <w:r w:rsidRPr="00C9259D">
        <w:rPr>
          <w:rFonts w:ascii="Calibri" w:hAnsi="Calibri" w:cs="Calibri"/>
        </w:rPr>
        <w:br w:type="page"/>
      </w:r>
    </w:p>
    <w:p w14:paraId="37EE292C" w14:textId="77777777" w:rsidR="0042428B" w:rsidRPr="0042428B" w:rsidRDefault="0042428B" w:rsidP="0042428B">
      <w:pPr>
        <w:rPr>
          <w:rFonts w:ascii="Calibri" w:hAnsi="Calibri" w:cs="Calibri"/>
          <w:b/>
          <w:bCs/>
        </w:rPr>
      </w:pPr>
      <w:r w:rsidRPr="0042428B">
        <w:rPr>
          <w:rFonts w:ascii="Calibri" w:hAnsi="Calibri" w:cs="Calibri"/>
          <w:b/>
          <w:bCs/>
          <w:u w:val="single"/>
        </w:rPr>
        <w:lastRenderedPageBreak/>
        <w:t>Πρόγραμμα Αγώνων:</w:t>
      </w:r>
    </w:p>
    <w:p w14:paraId="46AE5912" w14:textId="77777777" w:rsidR="0042428B" w:rsidRPr="0042428B" w:rsidRDefault="0042428B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t>Αγώνας 5.000 μέτρων:</w:t>
      </w:r>
    </w:p>
    <w:p w14:paraId="299BEA72" w14:textId="77777777" w:rsidR="0042428B" w:rsidRPr="0042428B" w:rsidRDefault="0042428B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t>Ώρα έναρξης 19:00</w:t>
      </w:r>
    </w:p>
    <w:p w14:paraId="42442BCE" w14:textId="7092D5AE" w:rsidR="0042428B" w:rsidRPr="00C9259D" w:rsidRDefault="0042428B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t>Ώρα λήξης 19:40</w:t>
      </w:r>
    </w:p>
    <w:p w14:paraId="77D678D7" w14:textId="77777777" w:rsidR="0042428B" w:rsidRPr="00C9259D" w:rsidRDefault="0042428B" w:rsidP="0042428B">
      <w:pPr>
        <w:rPr>
          <w:rFonts w:ascii="Calibri" w:hAnsi="Calibri" w:cs="Calibri"/>
        </w:rPr>
      </w:pPr>
    </w:p>
    <w:p w14:paraId="4C515307" w14:textId="77777777" w:rsidR="0042428B" w:rsidRPr="0042428B" w:rsidRDefault="0042428B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t>Αγώνας 10.000 μέτρων:</w:t>
      </w:r>
    </w:p>
    <w:p w14:paraId="66EB2189" w14:textId="77777777" w:rsidR="0042428B" w:rsidRPr="0042428B" w:rsidRDefault="0042428B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t>Ώρα έναρξης 19:00</w:t>
      </w:r>
    </w:p>
    <w:p w14:paraId="6572777C" w14:textId="77777777" w:rsidR="0042428B" w:rsidRPr="00C9259D" w:rsidRDefault="0042428B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t>Ώρα λήξης 20:10</w:t>
      </w:r>
    </w:p>
    <w:p w14:paraId="2833C89E" w14:textId="77777777" w:rsidR="0042428B" w:rsidRPr="00C9259D" w:rsidRDefault="0042428B" w:rsidP="0042428B">
      <w:pPr>
        <w:rPr>
          <w:rFonts w:ascii="Calibri" w:hAnsi="Calibri" w:cs="Calibri"/>
        </w:rPr>
      </w:pPr>
    </w:p>
    <w:p w14:paraId="735EAD68" w14:textId="77777777" w:rsidR="0042428B" w:rsidRPr="0042428B" w:rsidRDefault="0042428B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t>Παιδικοί Αγώνες 1000 μέτρων:</w:t>
      </w:r>
    </w:p>
    <w:p w14:paraId="122F5510" w14:textId="50188361" w:rsidR="0042428B" w:rsidRPr="00DD3688" w:rsidRDefault="0042428B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t xml:space="preserve">Ώρα έναρξης </w:t>
      </w:r>
      <w:r w:rsidR="00C9259D" w:rsidRPr="00DD3688">
        <w:rPr>
          <w:rFonts w:ascii="Calibri" w:hAnsi="Calibri" w:cs="Calibri"/>
        </w:rPr>
        <w:t>19</w:t>
      </w:r>
      <w:r w:rsidRPr="0042428B">
        <w:rPr>
          <w:rFonts w:ascii="Calibri" w:hAnsi="Calibri" w:cs="Calibri"/>
        </w:rPr>
        <w:t>:0</w:t>
      </w:r>
      <w:r w:rsidR="00C9259D" w:rsidRPr="00DD3688">
        <w:rPr>
          <w:rFonts w:ascii="Calibri" w:hAnsi="Calibri" w:cs="Calibri"/>
        </w:rPr>
        <w:t>5</w:t>
      </w:r>
    </w:p>
    <w:p w14:paraId="50DE7E6F" w14:textId="4B8A4CA2" w:rsidR="0042428B" w:rsidRPr="0042428B" w:rsidRDefault="0042428B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t xml:space="preserve">Ώρα λήξης </w:t>
      </w:r>
      <w:r w:rsidR="00C9259D" w:rsidRPr="00DD3688">
        <w:rPr>
          <w:rFonts w:ascii="Calibri" w:hAnsi="Calibri" w:cs="Calibri"/>
        </w:rPr>
        <w:t>19</w:t>
      </w:r>
      <w:r w:rsidRPr="0042428B">
        <w:rPr>
          <w:rFonts w:ascii="Calibri" w:hAnsi="Calibri" w:cs="Calibri"/>
        </w:rPr>
        <w:t>:</w:t>
      </w:r>
      <w:r w:rsidR="00C9259D" w:rsidRPr="00DD3688">
        <w:rPr>
          <w:rFonts w:ascii="Calibri" w:hAnsi="Calibri" w:cs="Calibri"/>
        </w:rPr>
        <w:t>2</w:t>
      </w:r>
      <w:r w:rsidRPr="0042428B">
        <w:rPr>
          <w:rFonts w:ascii="Calibri" w:hAnsi="Calibri" w:cs="Calibri"/>
        </w:rPr>
        <w:t>0</w:t>
      </w:r>
    </w:p>
    <w:p w14:paraId="1D213E38" w14:textId="77777777" w:rsidR="0042428B" w:rsidRPr="00C9259D" w:rsidRDefault="0042428B" w:rsidP="0042428B">
      <w:pPr>
        <w:rPr>
          <w:rFonts w:ascii="Calibri" w:hAnsi="Calibri" w:cs="Calibri"/>
        </w:rPr>
      </w:pPr>
    </w:p>
    <w:p w14:paraId="02A54A42" w14:textId="77777777" w:rsidR="0042428B" w:rsidRPr="0042428B" w:rsidRDefault="0042428B" w:rsidP="0042428B">
      <w:pPr>
        <w:rPr>
          <w:rFonts w:ascii="Calibri" w:hAnsi="Calibri" w:cs="Calibri"/>
          <w:b/>
          <w:bCs/>
        </w:rPr>
      </w:pPr>
      <w:r w:rsidRPr="0042428B">
        <w:rPr>
          <w:rFonts w:ascii="Calibri" w:hAnsi="Calibri" w:cs="Calibri"/>
          <w:b/>
          <w:bCs/>
          <w:u w:val="single"/>
        </w:rPr>
        <w:t>Δικαίωμα Συμμετοχής:</w:t>
      </w:r>
    </w:p>
    <w:p w14:paraId="1A1E88F7" w14:textId="77777777" w:rsidR="0042428B" w:rsidRPr="0042428B" w:rsidRDefault="0042428B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t>Στους αγώνες δρόμου 5.000 &amp; 10.000 μέτρων δικαίωμα συμμετοχής έχουν αθλητές και αθλούμενοι με έτος γέννησης 2009 και μεγαλύτεροι .</w:t>
      </w:r>
    </w:p>
    <w:p w14:paraId="400DE83A" w14:textId="4F0CDF35" w:rsidR="0042428B" w:rsidRPr="0042428B" w:rsidRDefault="0042428B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t>Στους Παιδικούς Αγώνες, δικαίωμα συμμετοχής έχουν όλοι οι μαθητές Δημόσιων και Ιδιωτικών Σχολείων Δημοτικού και Γυμνασίου .</w:t>
      </w:r>
    </w:p>
    <w:p w14:paraId="61C441BC" w14:textId="3BDBD91C" w:rsidR="0042428B" w:rsidRPr="00C9259D" w:rsidRDefault="0042428B" w:rsidP="0042428B">
      <w:pPr>
        <w:rPr>
          <w:rFonts w:ascii="Calibri" w:hAnsi="Calibri" w:cs="Calibri"/>
        </w:rPr>
      </w:pPr>
    </w:p>
    <w:p w14:paraId="606B8D22" w14:textId="77777777" w:rsidR="0042428B" w:rsidRPr="0042428B" w:rsidRDefault="0042428B" w:rsidP="0042428B">
      <w:pPr>
        <w:rPr>
          <w:rFonts w:ascii="Calibri" w:hAnsi="Calibri" w:cs="Calibri"/>
          <w:b/>
          <w:bCs/>
        </w:rPr>
      </w:pPr>
      <w:r w:rsidRPr="0042428B">
        <w:rPr>
          <w:rFonts w:ascii="Calibri" w:hAnsi="Calibri" w:cs="Calibri"/>
          <w:b/>
          <w:bCs/>
          <w:u w:val="single"/>
        </w:rPr>
        <w:t>Κατηγορίες:</w:t>
      </w:r>
    </w:p>
    <w:p w14:paraId="3766F693" w14:textId="7C24CD60" w:rsidR="0042428B" w:rsidRPr="0042428B" w:rsidRDefault="0042428B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t>Αγώνες Δρόμου 5.000 &amp; 10.000 μέτρων:</w:t>
      </w:r>
    </w:p>
    <w:p w14:paraId="7D68CAD3" w14:textId="77777777" w:rsidR="0042428B" w:rsidRPr="0042428B" w:rsidRDefault="0042428B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t>Άνδρες:</w:t>
      </w:r>
    </w:p>
    <w:p w14:paraId="3839FF5B" w14:textId="4715EF2A" w:rsidR="0042428B" w:rsidRPr="0042428B" w:rsidRDefault="0042428B" w:rsidP="0042428B">
      <w:pPr>
        <w:numPr>
          <w:ilvl w:val="0"/>
          <w:numId w:val="1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t>2011-200</w:t>
      </w:r>
      <w:r w:rsidR="005C12E8">
        <w:rPr>
          <w:rFonts w:ascii="Calibri" w:hAnsi="Calibri" w:cs="Calibri"/>
          <w:lang w:val="en-US"/>
        </w:rPr>
        <w:t>7</w:t>
      </w:r>
      <w:r w:rsidRPr="0042428B">
        <w:rPr>
          <w:rFonts w:ascii="Calibri" w:hAnsi="Calibri" w:cs="Calibri"/>
        </w:rPr>
        <w:t xml:space="preserve"> (15-1</w:t>
      </w:r>
      <w:r w:rsidR="005C12E8">
        <w:rPr>
          <w:rFonts w:ascii="Calibri" w:hAnsi="Calibri" w:cs="Calibri"/>
          <w:lang w:val="en-US"/>
        </w:rPr>
        <w:t>9</w:t>
      </w:r>
      <w:r w:rsidRPr="0042428B">
        <w:rPr>
          <w:rFonts w:ascii="Calibri" w:hAnsi="Calibri" w:cs="Calibri"/>
        </w:rPr>
        <w:t>)</w:t>
      </w:r>
    </w:p>
    <w:p w14:paraId="240625E5" w14:textId="5464A89B" w:rsidR="0042428B" w:rsidRPr="0042428B" w:rsidRDefault="0042428B" w:rsidP="0042428B">
      <w:pPr>
        <w:numPr>
          <w:ilvl w:val="0"/>
          <w:numId w:val="1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t>200</w:t>
      </w:r>
      <w:r w:rsidR="005C12E8">
        <w:rPr>
          <w:rFonts w:ascii="Calibri" w:hAnsi="Calibri" w:cs="Calibri"/>
          <w:lang w:val="en-US"/>
        </w:rPr>
        <w:t>6</w:t>
      </w:r>
      <w:r w:rsidRPr="0042428B">
        <w:rPr>
          <w:rFonts w:ascii="Calibri" w:hAnsi="Calibri" w:cs="Calibri"/>
        </w:rPr>
        <w:t>-1997 (</w:t>
      </w:r>
      <w:r w:rsidR="005C12E8">
        <w:rPr>
          <w:rFonts w:ascii="Calibri" w:hAnsi="Calibri" w:cs="Calibri"/>
          <w:lang w:val="en-US"/>
        </w:rPr>
        <w:t>20</w:t>
      </w:r>
      <w:r w:rsidRPr="0042428B">
        <w:rPr>
          <w:rFonts w:ascii="Calibri" w:hAnsi="Calibri" w:cs="Calibri"/>
        </w:rPr>
        <w:t>-29)</w:t>
      </w:r>
    </w:p>
    <w:p w14:paraId="1AE881E2" w14:textId="77777777" w:rsidR="0042428B" w:rsidRPr="0042428B" w:rsidRDefault="0042428B" w:rsidP="0042428B">
      <w:pPr>
        <w:numPr>
          <w:ilvl w:val="0"/>
          <w:numId w:val="1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t>1996-1987 (30-39)</w:t>
      </w:r>
    </w:p>
    <w:p w14:paraId="64CB7DB6" w14:textId="77777777" w:rsidR="0042428B" w:rsidRPr="0042428B" w:rsidRDefault="0042428B" w:rsidP="0042428B">
      <w:pPr>
        <w:numPr>
          <w:ilvl w:val="0"/>
          <w:numId w:val="1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t>1986-1977 (40-49)</w:t>
      </w:r>
    </w:p>
    <w:p w14:paraId="6DA29B50" w14:textId="77777777" w:rsidR="0042428B" w:rsidRPr="0042428B" w:rsidRDefault="0042428B" w:rsidP="0042428B">
      <w:pPr>
        <w:numPr>
          <w:ilvl w:val="0"/>
          <w:numId w:val="1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t>1976-1967 (50-59)</w:t>
      </w:r>
    </w:p>
    <w:p w14:paraId="122D30FE" w14:textId="77777777" w:rsidR="0042428B" w:rsidRPr="0042428B" w:rsidRDefault="0042428B" w:rsidP="0042428B">
      <w:pPr>
        <w:numPr>
          <w:ilvl w:val="0"/>
          <w:numId w:val="1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t>1966-1957 (60-69)</w:t>
      </w:r>
    </w:p>
    <w:p w14:paraId="6ABD4D86" w14:textId="77777777" w:rsidR="0042428B" w:rsidRPr="0042428B" w:rsidRDefault="0042428B" w:rsidP="0042428B">
      <w:pPr>
        <w:numPr>
          <w:ilvl w:val="0"/>
          <w:numId w:val="1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t>1956 (70 &amp; άνω)</w:t>
      </w:r>
    </w:p>
    <w:p w14:paraId="5E753903" w14:textId="77777777" w:rsidR="0042428B" w:rsidRPr="0042428B" w:rsidRDefault="0042428B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lastRenderedPageBreak/>
        <w:t>Γυναίκες:</w:t>
      </w:r>
    </w:p>
    <w:p w14:paraId="5219042D" w14:textId="2CBF89B6" w:rsidR="0042428B" w:rsidRPr="0042428B" w:rsidRDefault="0042428B" w:rsidP="0042428B">
      <w:pPr>
        <w:numPr>
          <w:ilvl w:val="0"/>
          <w:numId w:val="2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t>2011-200</w:t>
      </w:r>
      <w:r w:rsidR="0082742D">
        <w:rPr>
          <w:rFonts w:ascii="Calibri" w:hAnsi="Calibri" w:cs="Calibri"/>
          <w:lang w:val="en-US"/>
        </w:rPr>
        <w:t>7</w:t>
      </w:r>
      <w:r w:rsidRPr="0042428B">
        <w:rPr>
          <w:rFonts w:ascii="Calibri" w:hAnsi="Calibri" w:cs="Calibri"/>
        </w:rPr>
        <w:t xml:space="preserve"> (15-1</w:t>
      </w:r>
      <w:r w:rsidR="0082742D">
        <w:rPr>
          <w:rFonts w:ascii="Calibri" w:hAnsi="Calibri" w:cs="Calibri"/>
          <w:lang w:val="en-US"/>
        </w:rPr>
        <w:t>9</w:t>
      </w:r>
      <w:r w:rsidRPr="0042428B">
        <w:rPr>
          <w:rFonts w:ascii="Calibri" w:hAnsi="Calibri" w:cs="Calibri"/>
        </w:rPr>
        <w:t>)</w:t>
      </w:r>
    </w:p>
    <w:p w14:paraId="24C21541" w14:textId="26C8A6B4" w:rsidR="0042428B" w:rsidRPr="0042428B" w:rsidRDefault="0042428B" w:rsidP="0042428B">
      <w:pPr>
        <w:numPr>
          <w:ilvl w:val="0"/>
          <w:numId w:val="2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t>200</w:t>
      </w:r>
      <w:r w:rsidR="0082742D">
        <w:rPr>
          <w:rFonts w:ascii="Calibri" w:hAnsi="Calibri" w:cs="Calibri"/>
          <w:lang w:val="en-US"/>
        </w:rPr>
        <w:t>6</w:t>
      </w:r>
      <w:r w:rsidRPr="0042428B">
        <w:rPr>
          <w:rFonts w:ascii="Calibri" w:hAnsi="Calibri" w:cs="Calibri"/>
        </w:rPr>
        <w:t>-1997 (</w:t>
      </w:r>
      <w:r w:rsidR="0082742D">
        <w:rPr>
          <w:rFonts w:ascii="Calibri" w:hAnsi="Calibri" w:cs="Calibri"/>
          <w:lang w:val="en-US"/>
        </w:rPr>
        <w:t>20</w:t>
      </w:r>
      <w:r w:rsidRPr="0042428B">
        <w:rPr>
          <w:rFonts w:ascii="Calibri" w:hAnsi="Calibri" w:cs="Calibri"/>
        </w:rPr>
        <w:t>-29)</w:t>
      </w:r>
    </w:p>
    <w:p w14:paraId="44B62F76" w14:textId="77777777" w:rsidR="0042428B" w:rsidRPr="0042428B" w:rsidRDefault="0042428B" w:rsidP="0042428B">
      <w:pPr>
        <w:numPr>
          <w:ilvl w:val="0"/>
          <w:numId w:val="2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t>1996-1987 (30-39)</w:t>
      </w:r>
    </w:p>
    <w:p w14:paraId="1C479B56" w14:textId="77777777" w:rsidR="0042428B" w:rsidRPr="0042428B" w:rsidRDefault="0042428B" w:rsidP="0042428B">
      <w:pPr>
        <w:numPr>
          <w:ilvl w:val="0"/>
          <w:numId w:val="2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t>1986-1977 (40-49)</w:t>
      </w:r>
    </w:p>
    <w:p w14:paraId="021EE114" w14:textId="77777777" w:rsidR="0042428B" w:rsidRPr="0042428B" w:rsidRDefault="0042428B" w:rsidP="0042428B">
      <w:pPr>
        <w:numPr>
          <w:ilvl w:val="0"/>
          <w:numId w:val="2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t>1976-1967 (50-59)</w:t>
      </w:r>
    </w:p>
    <w:p w14:paraId="75AD5D88" w14:textId="77777777" w:rsidR="0042428B" w:rsidRPr="0042428B" w:rsidRDefault="0042428B" w:rsidP="0042428B">
      <w:pPr>
        <w:numPr>
          <w:ilvl w:val="0"/>
          <w:numId w:val="2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t>1966 (60 &amp; άνω)</w:t>
      </w:r>
    </w:p>
    <w:p w14:paraId="16EA1D20" w14:textId="77777777" w:rsidR="0042428B" w:rsidRPr="0042428B" w:rsidRDefault="0042428B" w:rsidP="0042428B">
      <w:pPr>
        <w:rPr>
          <w:rFonts w:ascii="Calibri" w:hAnsi="Calibri" w:cs="Calibri"/>
        </w:rPr>
      </w:pPr>
    </w:p>
    <w:p w14:paraId="2E6C22A0" w14:textId="77777777" w:rsidR="0042428B" w:rsidRPr="0042428B" w:rsidRDefault="0042428B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t>Παιδικοί Αγώνες:</w:t>
      </w:r>
    </w:p>
    <w:p w14:paraId="05793157" w14:textId="77777777" w:rsidR="0042428B" w:rsidRPr="0042428B" w:rsidRDefault="0042428B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t>Αγόρια / Κορίτσια</w:t>
      </w:r>
    </w:p>
    <w:p w14:paraId="15668896" w14:textId="77777777" w:rsidR="0042428B" w:rsidRPr="0042428B" w:rsidRDefault="0042428B" w:rsidP="0042428B">
      <w:pPr>
        <w:numPr>
          <w:ilvl w:val="0"/>
          <w:numId w:val="3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t>2019-2016 </w:t>
      </w:r>
    </w:p>
    <w:p w14:paraId="19929BE4" w14:textId="77777777" w:rsidR="0042428B" w:rsidRDefault="0042428B" w:rsidP="0042428B">
      <w:pPr>
        <w:numPr>
          <w:ilvl w:val="0"/>
          <w:numId w:val="3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t xml:space="preserve">2015-2013 </w:t>
      </w:r>
    </w:p>
    <w:p w14:paraId="49F89C17" w14:textId="2AE7E3A6" w:rsidR="0042428B" w:rsidRPr="0042428B" w:rsidRDefault="0042428B" w:rsidP="0042428B">
      <w:pPr>
        <w:rPr>
          <w:rFonts w:ascii="Calibri" w:hAnsi="Calibri" w:cs="Calibri"/>
        </w:rPr>
      </w:pPr>
    </w:p>
    <w:p w14:paraId="2873328D" w14:textId="77777777" w:rsidR="0042428B" w:rsidRPr="0042428B" w:rsidRDefault="0042428B" w:rsidP="0042428B">
      <w:pPr>
        <w:rPr>
          <w:rFonts w:ascii="Calibri" w:hAnsi="Calibri" w:cs="Calibri"/>
          <w:b/>
          <w:bCs/>
          <w:u w:val="single"/>
        </w:rPr>
      </w:pPr>
      <w:r w:rsidRPr="0042428B">
        <w:rPr>
          <w:rFonts w:ascii="Calibri" w:hAnsi="Calibri" w:cs="Calibri"/>
          <w:b/>
          <w:bCs/>
          <w:u w:val="single"/>
        </w:rPr>
        <w:t>Δηλώσεις συμμετοχής:</w:t>
      </w:r>
    </w:p>
    <w:p w14:paraId="1B28A977" w14:textId="64900A0B" w:rsidR="0042428B" w:rsidRPr="00297142" w:rsidRDefault="0042428B" w:rsidP="0042428B">
      <w:r w:rsidRPr="0042428B">
        <w:rPr>
          <w:rFonts w:ascii="Calibri" w:hAnsi="Calibri" w:cs="Calibri"/>
        </w:rPr>
        <w:t xml:space="preserve">Οι ενδιαφερόμενοι πρέπει να δηλώσουν συμμετοχή έως και την Κυριακή 24 Μαΐου. Οι εγγραφές ενδέχεται να ολοκληρωθούν νωρίτερα, καθώς υπάρχει περιορισμένος αριθμός </w:t>
      </w:r>
      <w:r>
        <w:rPr>
          <w:rFonts w:ascii="Calibri" w:hAnsi="Calibri" w:cs="Calibri"/>
        </w:rPr>
        <w:t>σ</w:t>
      </w:r>
      <w:r w:rsidRPr="0042428B">
        <w:rPr>
          <w:rFonts w:ascii="Calibri" w:hAnsi="Calibri" w:cs="Calibri"/>
        </w:rPr>
        <w:t xml:space="preserve">υμμετεχόντων στα 5-10 χλμ (300) και τα παιδιά 200. Οι δηλώσεις συμμετοχής γίνονται μόνο ηλεκτρονικά μέσω της φόρμας που θα βρείτε στο </w:t>
      </w:r>
      <w:hyperlink r:id="rId6" w:history="1">
        <w:r w:rsidR="00C37FB8" w:rsidRPr="00E50F64">
          <w:rPr>
            <w:rStyle w:val="Hyperlink"/>
            <w:rFonts w:ascii="Calibri" w:hAnsi="Calibri" w:cs="Calibri"/>
          </w:rPr>
          <w:t>https://artemida-sunset.spatarun.com/</w:t>
        </w:r>
        <w:r w:rsidR="00C37FB8" w:rsidRPr="00E50F64">
          <w:rPr>
            <w:rStyle w:val="Hyperlink"/>
            <w:lang w:val="en-US"/>
          </w:rPr>
          <w:t>registrations</w:t>
        </w:r>
        <w:r w:rsidR="00C37FB8" w:rsidRPr="00C37FB8">
          <w:rPr>
            <w:rStyle w:val="Hyperlink"/>
          </w:rPr>
          <w:t>/</w:t>
        </w:r>
      </w:hyperlink>
      <w:r w:rsidR="00C37FB8" w:rsidRPr="00C37FB8">
        <w:rPr>
          <w:rFonts w:ascii="Calibri" w:hAnsi="Calibri" w:cs="Calibri"/>
        </w:rPr>
        <w:t>.</w:t>
      </w:r>
    </w:p>
    <w:p w14:paraId="1D68F911" w14:textId="77777777" w:rsidR="0042428B" w:rsidRPr="0042428B" w:rsidRDefault="0042428B" w:rsidP="0042428B">
      <w:pPr>
        <w:rPr>
          <w:rFonts w:ascii="Calibri" w:hAnsi="Calibri" w:cs="Calibri"/>
        </w:rPr>
      </w:pPr>
    </w:p>
    <w:p w14:paraId="6E519134" w14:textId="77777777" w:rsidR="0042428B" w:rsidRPr="0042428B" w:rsidRDefault="0042428B" w:rsidP="0042428B">
      <w:pPr>
        <w:rPr>
          <w:rFonts w:ascii="Calibri" w:hAnsi="Calibri" w:cs="Calibri"/>
          <w:b/>
          <w:bCs/>
        </w:rPr>
      </w:pPr>
      <w:r w:rsidRPr="0042428B">
        <w:rPr>
          <w:rFonts w:ascii="Calibri" w:hAnsi="Calibri" w:cs="Calibri"/>
          <w:b/>
          <w:bCs/>
          <w:u w:val="single"/>
        </w:rPr>
        <w:t>Ώρα προσέλευσης:</w:t>
      </w:r>
    </w:p>
    <w:p w14:paraId="4A3C79AB" w14:textId="77777777" w:rsidR="0042428B" w:rsidRPr="0042428B" w:rsidRDefault="0042428B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t>Η ώρα προσέλευσης είναι τουλάχιστον 45 λεπτά πριν την έναρξη κάθε αγώνα.</w:t>
      </w:r>
    </w:p>
    <w:p w14:paraId="156EEC9F" w14:textId="77777777" w:rsidR="0042428B" w:rsidRPr="0042428B" w:rsidRDefault="0042428B" w:rsidP="0042428B">
      <w:pPr>
        <w:rPr>
          <w:rFonts w:ascii="Calibri" w:hAnsi="Calibri" w:cs="Calibri"/>
        </w:rPr>
      </w:pPr>
    </w:p>
    <w:p w14:paraId="651C9796" w14:textId="77777777" w:rsidR="0042428B" w:rsidRPr="0042428B" w:rsidRDefault="0042428B" w:rsidP="0042428B">
      <w:pPr>
        <w:rPr>
          <w:rFonts w:ascii="Calibri" w:hAnsi="Calibri" w:cs="Calibri"/>
          <w:b/>
          <w:bCs/>
        </w:rPr>
      </w:pPr>
      <w:r w:rsidRPr="0042428B">
        <w:rPr>
          <w:rFonts w:ascii="Calibri" w:hAnsi="Calibri" w:cs="Calibri"/>
          <w:b/>
          <w:bCs/>
          <w:u w:val="single"/>
        </w:rPr>
        <w:t>Κόστος Συμμετοχής:</w:t>
      </w:r>
    </w:p>
    <w:p w14:paraId="14F04EA7" w14:textId="77777777" w:rsidR="0042428B" w:rsidRPr="0042428B" w:rsidRDefault="0042428B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t>Το κόστος συμμετοχής για τους αγώνες ορίζεται σε:</w:t>
      </w:r>
    </w:p>
    <w:p w14:paraId="62062B7E" w14:textId="77777777" w:rsidR="0042428B" w:rsidRPr="0042428B" w:rsidRDefault="0042428B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t xml:space="preserve">5.000 μέτρα: </w:t>
      </w:r>
      <w:r w:rsidRPr="0042428B">
        <w:rPr>
          <w:rFonts w:ascii="Calibri" w:hAnsi="Calibri" w:cs="Calibri"/>
          <w:b/>
          <w:bCs/>
        </w:rPr>
        <w:t>10 ευρώ</w:t>
      </w:r>
    </w:p>
    <w:p w14:paraId="21BF5DE9" w14:textId="77777777" w:rsidR="0042428B" w:rsidRPr="0042428B" w:rsidRDefault="0042428B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t xml:space="preserve">10.000 μέτρα: </w:t>
      </w:r>
      <w:r w:rsidRPr="0042428B">
        <w:rPr>
          <w:rFonts w:ascii="Calibri" w:hAnsi="Calibri" w:cs="Calibri"/>
          <w:b/>
          <w:bCs/>
        </w:rPr>
        <w:t>12 ευρώ</w:t>
      </w:r>
    </w:p>
    <w:p w14:paraId="3B35CE55" w14:textId="4F08DDDA" w:rsidR="0042428B" w:rsidRDefault="0042428B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t xml:space="preserve">Παιδικοί αγώνες: </w:t>
      </w:r>
      <w:r w:rsidRPr="0042428B">
        <w:rPr>
          <w:rFonts w:ascii="Calibri" w:hAnsi="Calibri" w:cs="Calibri"/>
          <w:b/>
          <w:bCs/>
        </w:rPr>
        <w:t>Δωρεάν</w:t>
      </w:r>
    </w:p>
    <w:p w14:paraId="31BAD5AF" w14:textId="77777777" w:rsidR="0042428B" w:rsidRPr="0042428B" w:rsidRDefault="0042428B" w:rsidP="0042428B">
      <w:pPr>
        <w:rPr>
          <w:rFonts w:ascii="Calibri" w:hAnsi="Calibri" w:cs="Calibri"/>
        </w:rPr>
      </w:pPr>
    </w:p>
    <w:p w14:paraId="1A397197" w14:textId="0B3B8290" w:rsidR="0042428B" w:rsidRPr="0042428B" w:rsidRDefault="0042428B" w:rsidP="0042428B">
      <w:pPr>
        <w:rPr>
          <w:rFonts w:ascii="Calibri" w:hAnsi="Calibri" w:cs="Calibri"/>
          <w:b/>
          <w:bCs/>
        </w:rPr>
      </w:pPr>
      <w:r w:rsidRPr="0042428B">
        <w:rPr>
          <w:rFonts w:ascii="Calibri" w:hAnsi="Calibri" w:cs="Calibri"/>
          <w:b/>
          <w:bCs/>
          <w:u w:val="single"/>
        </w:rPr>
        <w:lastRenderedPageBreak/>
        <w:t>Παραλαβή Συμμετοχής</w:t>
      </w:r>
      <w:r w:rsidR="003C1FBB">
        <w:rPr>
          <w:rFonts w:ascii="Calibri" w:hAnsi="Calibri" w:cs="Calibri"/>
          <w:b/>
          <w:bCs/>
          <w:u w:val="single"/>
        </w:rPr>
        <w:t>:</w:t>
      </w:r>
    </w:p>
    <w:p w14:paraId="0757A43D" w14:textId="1A8F14A8" w:rsidR="0042428B" w:rsidRPr="0042428B" w:rsidRDefault="003C1FBB" w:rsidP="0042428B">
      <w:pPr>
        <w:rPr>
          <w:rFonts w:ascii="Calibri" w:hAnsi="Calibri" w:cs="Calibri"/>
        </w:rPr>
      </w:pPr>
      <w:r>
        <w:rPr>
          <w:rFonts w:ascii="Calibri" w:hAnsi="Calibri" w:cs="Calibri"/>
        </w:rPr>
        <w:t>Το</w:t>
      </w:r>
      <w:r w:rsidR="0042428B" w:rsidRPr="0042428B">
        <w:rPr>
          <w:rFonts w:ascii="Calibri" w:hAnsi="Calibri" w:cs="Calibri"/>
        </w:rPr>
        <w:t xml:space="preserve"> «τσιπ» χρονομέτρησης και το μπλουζάκι διοργάνωσης μπορούν να παραληφθούν από το Δημοτικό στάδιο Σπάτων</w:t>
      </w:r>
      <w:r>
        <w:rPr>
          <w:rFonts w:ascii="Calibri" w:hAnsi="Calibri" w:cs="Calibri"/>
        </w:rPr>
        <w:t>, εκτός της Κυριακής</w:t>
      </w:r>
      <w:r w:rsidR="0042428B" w:rsidRPr="0042428B">
        <w:rPr>
          <w:rFonts w:ascii="Calibri" w:hAnsi="Calibri" w:cs="Calibri"/>
        </w:rPr>
        <w:t>, στο πρώτο γραφείο πίσω από τις κερκίδες, τις παρακάτω μέρες και ώρες:</w:t>
      </w:r>
    </w:p>
    <w:p w14:paraId="48447860" w14:textId="77777777" w:rsidR="0042428B" w:rsidRPr="0042428B" w:rsidRDefault="0042428B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t>Πέμπτη 4 Ιουνίου: 18:00-21:00</w:t>
      </w:r>
    </w:p>
    <w:p w14:paraId="05CAC7E8" w14:textId="77777777" w:rsidR="0042428B" w:rsidRPr="0042428B" w:rsidRDefault="0042428B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t>Παρασκευή 5 Ιουνίου: 18:00-21:00</w:t>
      </w:r>
    </w:p>
    <w:p w14:paraId="4F63B844" w14:textId="77777777" w:rsidR="0042428B" w:rsidRPr="0042428B" w:rsidRDefault="0042428B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t>Σάββατο 6 Ιουνίου: 10:00-13:00</w:t>
      </w:r>
    </w:p>
    <w:p w14:paraId="3FA0F041" w14:textId="2A39BD54" w:rsidR="0042428B" w:rsidRDefault="0042428B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t>Κυριακή 7 Ιουνίου: 17:00-18:00</w:t>
      </w:r>
      <w:r w:rsidR="003C1FBB">
        <w:rPr>
          <w:rFonts w:ascii="Calibri" w:hAnsi="Calibri" w:cs="Calibri"/>
        </w:rPr>
        <w:t xml:space="preserve"> (π</w:t>
      </w:r>
      <w:r w:rsidR="003C1FBB" w:rsidRPr="003C1FBB">
        <w:rPr>
          <w:rFonts w:ascii="Calibri" w:hAnsi="Calibri" w:cs="Calibri"/>
        </w:rPr>
        <w:t xml:space="preserve">αραλαβή </w:t>
      </w:r>
      <w:r w:rsidR="003C1FBB">
        <w:rPr>
          <w:rFonts w:ascii="Calibri" w:hAnsi="Calibri" w:cs="Calibri"/>
        </w:rPr>
        <w:t>απ’ το</w:t>
      </w:r>
      <w:r w:rsidR="003C1FBB" w:rsidRPr="003C1FBB">
        <w:rPr>
          <w:rFonts w:ascii="Calibri" w:hAnsi="Calibri" w:cs="Calibri"/>
        </w:rPr>
        <w:t xml:space="preserve"> Δημοτικό Γήπεδο Ποδοσφαίρου Αρτέμιδας</w:t>
      </w:r>
      <w:r w:rsidR="003C1FBB">
        <w:rPr>
          <w:rFonts w:ascii="Calibri" w:hAnsi="Calibri" w:cs="Calibri"/>
        </w:rPr>
        <w:t>)</w:t>
      </w:r>
    </w:p>
    <w:p w14:paraId="6B6684D9" w14:textId="77777777" w:rsidR="0042428B" w:rsidRPr="0042428B" w:rsidRDefault="0042428B" w:rsidP="0042428B">
      <w:pPr>
        <w:rPr>
          <w:rFonts w:ascii="Calibri" w:hAnsi="Calibri" w:cs="Calibri"/>
        </w:rPr>
      </w:pPr>
    </w:p>
    <w:p w14:paraId="7F87A58B" w14:textId="77777777" w:rsidR="0042428B" w:rsidRPr="0042428B" w:rsidRDefault="0042428B" w:rsidP="0042428B">
      <w:pPr>
        <w:rPr>
          <w:rFonts w:ascii="Calibri" w:hAnsi="Calibri" w:cs="Calibri"/>
          <w:b/>
          <w:bCs/>
        </w:rPr>
      </w:pPr>
      <w:r w:rsidRPr="0042428B">
        <w:rPr>
          <w:rFonts w:ascii="Calibri" w:hAnsi="Calibri" w:cs="Calibri"/>
          <w:b/>
          <w:bCs/>
          <w:u w:val="single"/>
        </w:rPr>
        <w:t>Απονομές – Βραβεύσεις:</w:t>
      </w:r>
    </w:p>
    <w:p w14:paraId="5D6C1380" w14:textId="1127558D" w:rsidR="0042428B" w:rsidRPr="0042428B" w:rsidRDefault="0042428B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t>Όλοι οι συμμετέχοντες θα πάρουν αναμνηστικό μεταλλικό μετάλλιο.</w:t>
      </w:r>
    </w:p>
    <w:p w14:paraId="1634F590" w14:textId="77777777" w:rsidR="0042428B" w:rsidRPr="0042428B" w:rsidRDefault="0042428B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t>Θα βραβευτούν οι 3 πρώτοι κάθε κατηγορίας με μετάλλιο</w:t>
      </w:r>
    </w:p>
    <w:p w14:paraId="399233AD" w14:textId="77777777" w:rsidR="0042428B" w:rsidRPr="0042428B" w:rsidRDefault="0042428B" w:rsidP="0042428B">
      <w:pPr>
        <w:rPr>
          <w:rFonts w:ascii="Calibri" w:hAnsi="Calibri" w:cs="Calibri"/>
        </w:rPr>
      </w:pPr>
    </w:p>
    <w:p w14:paraId="5FD5081B" w14:textId="77777777" w:rsidR="0042428B" w:rsidRPr="0042428B" w:rsidRDefault="0042428B" w:rsidP="0042428B">
      <w:pPr>
        <w:rPr>
          <w:rFonts w:ascii="Calibri" w:hAnsi="Calibri" w:cs="Calibri"/>
          <w:b/>
          <w:bCs/>
        </w:rPr>
      </w:pPr>
      <w:r w:rsidRPr="0042428B">
        <w:rPr>
          <w:rFonts w:ascii="Calibri" w:hAnsi="Calibri" w:cs="Calibri"/>
          <w:b/>
          <w:bCs/>
          <w:u w:val="single"/>
        </w:rPr>
        <w:t>Γενικοί κανόνες:</w:t>
      </w:r>
    </w:p>
    <w:p w14:paraId="0AA4E122" w14:textId="77777777" w:rsidR="0042428B" w:rsidRPr="0042428B" w:rsidRDefault="0042428B" w:rsidP="0042428B">
      <w:pPr>
        <w:numPr>
          <w:ilvl w:val="0"/>
          <w:numId w:val="4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t>Οι διαγωνιζόμενοι είναι υποχρεωμένοι να τηρούν το ευ αγωνίζεσθε, να σέβονται τους άλλους δρομείς, τους διοργανωτές και τις εγκαταστάσεις.</w:t>
      </w:r>
    </w:p>
    <w:p w14:paraId="725D8959" w14:textId="77777777" w:rsidR="0042428B" w:rsidRPr="0042428B" w:rsidRDefault="0042428B" w:rsidP="0042428B">
      <w:pPr>
        <w:numPr>
          <w:ilvl w:val="0"/>
          <w:numId w:val="4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t>Οι διοργανωτές και οι διαιτητές έχουν το δικαίωμα να αποβάλλουν οποιονδήποτε δρομέα δεν ακολουθεί τους κανόνες ορθής συμπεριφοράς.</w:t>
      </w:r>
    </w:p>
    <w:p w14:paraId="096B1DC9" w14:textId="77777777" w:rsidR="0042428B" w:rsidRPr="0042428B" w:rsidRDefault="0042428B" w:rsidP="0042428B">
      <w:pPr>
        <w:numPr>
          <w:ilvl w:val="0"/>
          <w:numId w:val="4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t>Δίνεται η δυνατότητα σε ομάδες/Συλλόγους να τρέξουν με μπλούζα της επιλογής τους.</w:t>
      </w:r>
    </w:p>
    <w:p w14:paraId="6D6264A2" w14:textId="77777777" w:rsidR="0042428B" w:rsidRPr="0042428B" w:rsidRDefault="0042428B" w:rsidP="0042428B">
      <w:pPr>
        <w:numPr>
          <w:ilvl w:val="0"/>
          <w:numId w:val="4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t>Η διαδρομή των 5.000 &amp; 10.000 μέτρων θα είναι προκαθορισμένη και οριοθετημένη επί Δημόσιας Οδού. Ειδικά για την απόσταση των 10.000 μέτρων θα γίνουν δύο κύκλοι της διαδρομής.</w:t>
      </w:r>
    </w:p>
    <w:p w14:paraId="72BB9907" w14:textId="77777777" w:rsidR="0042428B" w:rsidRPr="0042428B" w:rsidRDefault="0042428B" w:rsidP="0042428B">
      <w:pPr>
        <w:numPr>
          <w:ilvl w:val="0"/>
          <w:numId w:val="4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t>Θα υπάρχει ηλεκτρονική χρονομέτρηση των αγώνων των 5.000 , 10.000  &amp; 1000 μέτρων.</w:t>
      </w:r>
    </w:p>
    <w:p w14:paraId="21EA9D40" w14:textId="77777777" w:rsidR="0042428B" w:rsidRPr="0042428B" w:rsidRDefault="0042428B" w:rsidP="0042428B">
      <w:pPr>
        <w:numPr>
          <w:ilvl w:val="0"/>
          <w:numId w:val="4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t>Θα υπάρχει όριο συμμετεχόντων για τους αγώνες των 5.000 &amp; 10.000 μέτρων με μέγιστο αριθμό τους 300 δρομείς (και για τις δύο αποστάσεις). Οι σταθμοί χρονομέτρησης θα είναι δύο (2) και συγκεκριμένα ένας στο σημείο εκκίνησης/τερματισμού και ένας ενδιάμεσα της διαδρομής.</w:t>
      </w:r>
    </w:p>
    <w:p w14:paraId="409F75E5" w14:textId="77777777" w:rsidR="0042428B" w:rsidRPr="0042428B" w:rsidRDefault="0042428B" w:rsidP="0042428B">
      <w:pPr>
        <w:numPr>
          <w:ilvl w:val="0"/>
          <w:numId w:val="4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t>Θα υπάρχει χρονικό όριο ολοκλήρωσης διαδρομής και συγκεκριμένα 40’ για τα 5.000 μέτρα και 70’ για τα 10.000 μέτρα.</w:t>
      </w:r>
    </w:p>
    <w:p w14:paraId="407A9D45" w14:textId="77777777" w:rsidR="0042428B" w:rsidRPr="0042428B" w:rsidRDefault="0042428B" w:rsidP="0042428B">
      <w:pPr>
        <w:numPr>
          <w:ilvl w:val="0"/>
          <w:numId w:val="4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lastRenderedPageBreak/>
        <w:t>Θα υπάρχει χώρος φύλαξης των προσωπικών αντικειμένων των δρομέων (με τον αριθμό συμμετοχής τους) στο γήπεδο ποδοσφαίρου Αρτέμιδας.</w:t>
      </w:r>
    </w:p>
    <w:p w14:paraId="3AF03A0E" w14:textId="77777777" w:rsidR="0042428B" w:rsidRPr="0042428B" w:rsidRDefault="0042428B" w:rsidP="0042428B">
      <w:pPr>
        <w:numPr>
          <w:ilvl w:val="0"/>
          <w:numId w:val="4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t>Θα υπάρχουν δύο (2) σταθμοί τροφοδοσίας νερού για τα 5.000 μέτρα και τέσσερις (4) σταθμοί για τα 10.000 μέτρα.</w:t>
      </w:r>
    </w:p>
    <w:p w14:paraId="6057C144" w14:textId="1122E1FD" w:rsidR="0042428B" w:rsidRPr="0042428B" w:rsidRDefault="0042428B" w:rsidP="0042428B">
      <w:pPr>
        <w:numPr>
          <w:ilvl w:val="0"/>
          <w:numId w:val="4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t>Καθ’ όλη την διάρκεια των αγώνων θα υπάρχει στον χώρο ασθενοφόρο με πλήρη εξοπλισμό, 2 διασώστες και ένα ιατρό.</w:t>
      </w:r>
      <w:r w:rsidRPr="0042428B">
        <w:rPr>
          <w:rFonts w:ascii="Calibri" w:hAnsi="Calibri" w:cs="Calibri"/>
        </w:rPr>
        <w:br/>
      </w:r>
    </w:p>
    <w:p w14:paraId="0FD71FD1" w14:textId="77777777" w:rsidR="0042428B" w:rsidRPr="0042428B" w:rsidRDefault="0042428B" w:rsidP="0042428B">
      <w:pPr>
        <w:rPr>
          <w:rFonts w:ascii="Calibri" w:hAnsi="Calibri" w:cs="Calibri"/>
          <w:b/>
          <w:bCs/>
        </w:rPr>
      </w:pPr>
      <w:r w:rsidRPr="0042428B">
        <w:rPr>
          <w:rFonts w:ascii="Calibri" w:hAnsi="Calibri" w:cs="Calibri"/>
          <w:b/>
          <w:bCs/>
          <w:u w:val="single"/>
        </w:rPr>
        <w:t>Διάφορα:</w:t>
      </w:r>
    </w:p>
    <w:p w14:paraId="4AEC3D89" w14:textId="77777777" w:rsidR="0042428B" w:rsidRPr="0042428B" w:rsidRDefault="0042428B" w:rsidP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t>Επισημαίνονται τα εξής:</w:t>
      </w:r>
    </w:p>
    <w:p w14:paraId="64019BD7" w14:textId="77777777" w:rsidR="0042428B" w:rsidRPr="0042428B" w:rsidRDefault="0042428B" w:rsidP="0042428B">
      <w:pPr>
        <w:numPr>
          <w:ilvl w:val="0"/>
          <w:numId w:val="5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t>Οι συμμετέχοντες οφείλουν να υποβληθούν σε ιατρική εξέταση και καρδιολογικό έλεγχο πριν από τον αγώνα. Οι διοργανωτές δεν θα ζητήσουν ιατρικές βεβαιώσεις από κανέναν αθλητή ή αθλήτρια. Οι ανήλικοι συμμετέχουν με ευθύνη των κηδεμόνων τους.</w:t>
      </w:r>
    </w:p>
    <w:p w14:paraId="0806B037" w14:textId="3AD1DD73" w:rsidR="0042428B" w:rsidRPr="0042428B" w:rsidRDefault="0042428B" w:rsidP="0042428B">
      <w:pPr>
        <w:numPr>
          <w:ilvl w:val="0"/>
          <w:numId w:val="5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t>Οι διοργανωτές δεν φέρουν καμία ευθύνη για οποιοδήποτε περιστατικό συμβεί κατά τη διάρκεια του αγώνα και οφείλεται σε έλλειψη προληπτικού ιατρικού ελέγχου από την</w:t>
      </w:r>
      <w:r>
        <w:rPr>
          <w:rFonts w:ascii="Calibri" w:hAnsi="Calibri" w:cs="Calibri"/>
        </w:rPr>
        <w:t xml:space="preserve"> </w:t>
      </w:r>
      <w:r w:rsidRPr="0042428B">
        <w:rPr>
          <w:rFonts w:ascii="Calibri" w:hAnsi="Calibri" w:cs="Calibri"/>
        </w:rPr>
        <w:t>πλευρά των συμμετεχόντων. Όλοι οι συμμετέχοντες αγωνίζονται αποκλειστικά με δική τους ευθύνη.</w:t>
      </w:r>
    </w:p>
    <w:p w14:paraId="1A5CBAEE" w14:textId="2E28755F" w:rsidR="0042428B" w:rsidRPr="0042428B" w:rsidRDefault="0042428B" w:rsidP="0042428B">
      <w:pPr>
        <w:numPr>
          <w:ilvl w:val="0"/>
          <w:numId w:val="6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t>Οι συμμετέχοντες αποδέχονται πλήρως την ευθύνη για οποιονδήποτε τραυματισμό ή ατύχημα που ενδέχεται να προκύψει κατά την προσέλευση, τη συμμετοχή και την</w:t>
      </w:r>
      <w:r>
        <w:rPr>
          <w:rFonts w:ascii="Calibri" w:hAnsi="Calibri" w:cs="Calibri"/>
        </w:rPr>
        <w:t xml:space="preserve"> </w:t>
      </w:r>
      <w:r w:rsidRPr="0042428B">
        <w:rPr>
          <w:rFonts w:ascii="Calibri" w:hAnsi="Calibri" w:cs="Calibri"/>
        </w:rPr>
        <w:t>αποχώρησή τους από τον χώρο του αγώνα. Επιπλέον, παραιτούνται από κάθε απαίτηση προς τους διοργανωτές, χορηγούς και οποιονδήποτε άλλο εμπλεκόμενο, άμεσα ή έμμεσα, με τη διεξαγωγή του αγώνα.</w:t>
      </w:r>
    </w:p>
    <w:p w14:paraId="727BF3E8" w14:textId="77777777" w:rsidR="0042428B" w:rsidRPr="0042428B" w:rsidRDefault="0042428B" w:rsidP="0042428B">
      <w:pPr>
        <w:numPr>
          <w:ilvl w:val="0"/>
          <w:numId w:val="7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t>Αποδέχονται επίσης ότι τα προαναφερόμενα νομικά ή φυσικά πρόσωπα δεν φέρουν καμία νομική ευθύνη για οτιδήποτε προκύψει κατά τη συμμετοχή τους στον αγώνα.</w:t>
      </w:r>
    </w:p>
    <w:p w14:paraId="1848F502" w14:textId="77777777" w:rsidR="0042428B" w:rsidRPr="0042428B" w:rsidRDefault="0042428B" w:rsidP="0042428B">
      <w:pPr>
        <w:numPr>
          <w:ilvl w:val="0"/>
          <w:numId w:val="7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t>Οι συμμετέχοντες συναινούν στη χρήση των προσωπικών τους στοιχείων και της εικόνας τους για τους σκοπούς της διοργάνωσης.</w:t>
      </w:r>
    </w:p>
    <w:p w14:paraId="41EC0C97" w14:textId="77777777" w:rsidR="0042428B" w:rsidRPr="0042428B" w:rsidRDefault="0042428B" w:rsidP="0042428B">
      <w:pPr>
        <w:numPr>
          <w:ilvl w:val="0"/>
          <w:numId w:val="7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t>Οι αποσκευές πρέπει να είναι ασφαλισμένες. Οι διοργανωτές δεν φέρουν καμία ευθύνη σε περίπτωση απώλειας ή κλοπής από τον χώρο φύλαξης.</w:t>
      </w:r>
    </w:p>
    <w:p w14:paraId="389FC215" w14:textId="0379E138" w:rsidR="0042428B" w:rsidRPr="0042428B" w:rsidRDefault="0042428B" w:rsidP="0042428B">
      <w:pPr>
        <w:numPr>
          <w:ilvl w:val="0"/>
          <w:numId w:val="7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t>Για κάθε ζήτημα που δεν προβλέπεται από αυτή την Προκήρυξη ή από τους</w:t>
      </w:r>
      <w:r>
        <w:rPr>
          <w:rFonts w:ascii="Calibri" w:hAnsi="Calibri" w:cs="Calibri"/>
        </w:rPr>
        <w:t xml:space="preserve"> </w:t>
      </w:r>
      <w:r w:rsidRPr="0042428B">
        <w:rPr>
          <w:rFonts w:ascii="Calibri" w:hAnsi="Calibri" w:cs="Calibri"/>
        </w:rPr>
        <w:t>επίσημους κανονισμούς κάθε αθλήματος, καθώς και για κάθε έκτακτο περιστατικό, αρμόδια να αποφασίσει είναι η Οργανωτική Επιτροπή των Αγώνων.</w:t>
      </w:r>
    </w:p>
    <w:p w14:paraId="63E5806F" w14:textId="4DA57921" w:rsidR="0042428B" w:rsidRDefault="0042428B" w:rsidP="0042428B">
      <w:pPr>
        <w:numPr>
          <w:ilvl w:val="0"/>
          <w:numId w:val="8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lastRenderedPageBreak/>
        <w:t>Σε περίπτωση αναβολής του αγώνα λόγω απρόβλεπτων περιστάσεων, ο αγώνας θα οριστεί να διεξαχθεί την πρώτη διαθέσιμη Κυριακή εντός διαστήματος ενός μηνός</w:t>
      </w:r>
    </w:p>
    <w:p w14:paraId="7EBE22E6" w14:textId="77777777" w:rsidR="0042428B" w:rsidRDefault="0042428B" w:rsidP="0042428B">
      <w:pPr>
        <w:ind w:left="720"/>
        <w:rPr>
          <w:rFonts w:ascii="Calibri" w:hAnsi="Calibri" w:cs="Calibri"/>
        </w:rPr>
      </w:pPr>
    </w:p>
    <w:p w14:paraId="1A13F850" w14:textId="77777777" w:rsidR="0042428B" w:rsidRPr="0042428B" w:rsidRDefault="0042428B" w:rsidP="0042428B">
      <w:pPr>
        <w:rPr>
          <w:rFonts w:ascii="Calibri" w:hAnsi="Calibri" w:cs="Calibri"/>
        </w:rPr>
      </w:pPr>
    </w:p>
    <w:p w14:paraId="767D163C" w14:textId="77777777" w:rsidR="0042428B" w:rsidRPr="0042428B" w:rsidRDefault="0042428B" w:rsidP="0042428B">
      <w:pPr>
        <w:rPr>
          <w:rFonts w:ascii="Calibri" w:hAnsi="Calibri" w:cs="Calibri"/>
          <w:b/>
          <w:bCs/>
        </w:rPr>
      </w:pPr>
      <w:r w:rsidRPr="0042428B">
        <w:rPr>
          <w:rFonts w:ascii="Calibri" w:hAnsi="Calibri" w:cs="Calibri"/>
          <w:b/>
          <w:bCs/>
          <w:u w:val="single"/>
        </w:rPr>
        <w:t>Συμμετοχή Ανηλίκων:</w:t>
      </w:r>
    </w:p>
    <w:p w14:paraId="37CAFBED" w14:textId="77777777" w:rsidR="0042428B" w:rsidRPr="0042428B" w:rsidRDefault="0042428B" w:rsidP="0042428B">
      <w:pPr>
        <w:numPr>
          <w:ilvl w:val="0"/>
          <w:numId w:val="9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t>Με την υποβολή της αίτησης συμμετοχής, ο γονέας ή κηδεμόνας δίνει τη συγκατάθεσή του για τη συμμετοχή του παιδιού στον αγώνα και συμφωνεί πλήρως με τους όρους της αίτησης.</w:t>
      </w:r>
    </w:p>
    <w:p w14:paraId="012F7DF5" w14:textId="77777777" w:rsidR="0042428B" w:rsidRPr="0042428B" w:rsidRDefault="0042428B" w:rsidP="0042428B">
      <w:pPr>
        <w:numPr>
          <w:ilvl w:val="0"/>
          <w:numId w:val="9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t>Οι συμμετέχοντες οφείλουν να υποβληθούν σε ιατρική εξέταση και καρδιολογικό έλεγχο πριν από τον αγώνα. Οι διοργανωτές δεν θα ζητήσουν ιατρικές βεβαιώσεις από κανέναν αθλητή ή αθλήτρια.</w:t>
      </w:r>
    </w:p>
    <w:p w14:paraId="0F44AB2F" w14:textId="41A273F4" w:rsidR="0042428B" w:rsidRPr="0042428B" w:rsidRDefault="0042428B" w:rsidP="0042428B">
      <w:pPr>
        <w:numPr>
          <w:ilvl w:val="0"/>
          <w:numId w:val="9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t>Οι διοργανωτές δεν φέρουν καμία ευθύνη για οποιοδήποτε περιστατικό προκύψει κατά τη διάρκεια του αγώνα και οφείλεται στην έλλειψη προληπτικού ιατρικού ελέγχου των</w:t>
      </w:r>
      <w:r>
        <w:rPr>
          <w:rFonts w:ascii="Calibri" w:hAnsi="Calibri" w:cs="Calibri"/>
        </w:rPr>
        <w:t xml:space="preserve"> </w:t>
      </w:r>
      <w:r w:rsidRPr="0042428B">
        <w:rPr>
          <w:rFonts w:ascii="Calibri" w:hAnsi="Calibri" w:cs="Calibri"/>
        </w:rPr>
        <w:t>συμμετεχόντων.</w:t>
      </w:r>
    </w:p>
    <w:p w14:paraId="5867DF3C" w14:textId="77777777" w:rsidR="0042428B" w:rsidRPr="0042428B" w:rsidRDefault="0042428B" w:rsidP="0042428B">
      <w:pPr>
        <w:numPr>
          <w:ilvl w:val="0"/>
          <w:numId w:val="10"/>
        </w:numPr>
        <w:rPr>
          <w:rFonts w:ascii="Calibri" w:hAnsi="Calibri" w:cs="Calibri"/>
        </w:rPr>
      </w:pPr>
      <w:r w:rsidRPr="0042428B">
        <w:rPr>
          <w:rFonts w:ascii="Calibri" w:hAnsi="Calibri" w:cs="Calibri"/>
        </w:rPr>
        <w:t>Όλοι οι συμμετέχοντες αγωνίζονται αποκλειστικά με δική τους ευθύνη.</w:t>
      </w:r>
    </w:p>
    <w:p w14:paraId="13736DB1" w14:textId="77777777" w:rsidR="0042428B" w:rsidRPr="0042428B" w:rsidRDefault="0042428B" w:rsidP="0042428B">
      <w:pPr>
        <w:rPr>
          <w:rFonts w:ascii="Calibri" w:hAnsi="Calibri" w:cs="Calibri"/>
        </w:rPr>
      </w:pPr>
    </w:p>
    <w:p w14:paraId="2C55E829" w14:textId="77777777" w:rsidR="0042428B" w:rsidRPr="0042428B" w:rsidRDefault="0042428B" w:rsidP="0042428B">
      <w:pPr>
        <w:rPr>
          <w:rFonts w:ascii="Calibri" w:hAnsi="Calibri" w:cs="Calibri"/>
          <w:b/>
          <w:bCs/>
        </w:rPr>
      </w:pPr>
      <w:r w:rsidRPr="0042428B">
        <w:rPr>
          <w:rFonts w:ascii="Calibri" w:hAnsi="Calibri" w:cs="Calibri"/>
          <w:b/>
          <w:bCs/>
          <w:u w:val="single"/>
        </w:rPr>
        <w:t>Πληροφορίες - διευκρινήσεις:</w:t>
      </w:r>
    </w:p>
    <w:p w14:paraId="2A8DBA7C" w14:textId="2C5F9487" w:rsidR="0042428B" w:rsidRPr="00C9259D" w:rsidRDefault="0042428B">
      <w:pPr>
        <w:rPr>
          <w:rFonts w:ascii="Calibri" w:hAnsi="Calibri" w:cs="Calibri"/>
        </w:rPr>
      </w:pPr>
      <w:r w:rsidRPr="0042428B">
        <w:rPr>
          <w:rFonts w:ascii="Calibri" w:hAnsi="Calibri" w:cs="Calibri"/>
        </w:rPr>
        <w:t xml:space="preserve">Δήμος Σπάτων Αρτέμιδος: </w:t>
      </w:r>
      <w:r w:rsidRPr="0042428B">
        <w:rPr>
          <w:rFonts w:ascii="Calibri" w:hAnsi="Calibri" w:cs="Calibri"/>
          <w:b/>
          <w:bCs/>
          <w:u w:val="single"/>
        </w:rPr>
        <w:t>2106633290</w:t>
      </w:r>
    </w:p>
    <w:sectPr w:rsidR="0042428B" w:rsidRPr="00C925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5789F"/>
    <w:multiLevelType w:val="multilevel"/>
    <w:tmpl w:val="761E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D02B2"/>
    <w:multiLevelType w:val="multilevel"/>
    <w:tmpl w:val="133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96B91"/>
    <w:multiLevelType w:val="multilevel"/>
    <w:tmpl w:val="EBA4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C76D2"/>
    <w:multiLevelType w:val="multilevel"/>
    <w:tmpl w:val="70E8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99107B"/>
    <w:multiLevelType w:val="multilevel"/>
    <w:tmpl w:val="C91C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D97059"/>
    <w:multiLevelType w:val="multilevel"/>
    <w:tmpl w:val="8CF0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6D21B8"/>
    <w:multiLevelType w:val="multilevel"/>
    <w:tmpl w:val="6D06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891BEC"/>
    <w:multiLevelType w:val="multilevel"/>
    <w:tmpl w:val="E7C8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731DFF"/>
    <w:multiLevelType w:val="multilevel"/>
    <w:tmpl w:val="1226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BF0979"/>
    <w:multiLevelType w:val="multilevel"/>
    <w:tmpl w:val="5170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1380374">
    <w:abstractNumId w:val="9"/>
  </w:num>
  <w:num w:numId="2" w16cid:durableId="1409379941">
    <w:abstractNumId w:val="4"/>
  </w:num>
  <w:num w:numId="3" w16cid:durableId="2116899238">
    <w:abstractNumId w:val="8"/>
  </w:num>
  <w:num w:numId="4" w16cid:durableId="1880119003">
    <w:abstractNumId w:val="2"/>
  </w:num>
  <w:num w:numId="5" w16cid:durableId="1611010203">
    <w:abstractNumId w:val="5"/>
  </w:num>
  <w:num w:numId="6" w16cid:durableId="196360579">
    <w:abstractNumId w:val="3"/>
  </w:num>
  <w:num w:numId="7" w16cid:durableId="1935506803">
    <w:abstractNumId w:val="0"/>
  </w:num>
  <w:num w:numId="8" w16cid:durableId="2057771265">
    <w:abstractNumId w:val="7"/>
  </w:num>
  <w:num w:numId="9" w16cid:durableId="568004145">
    <w:abstractNumId w:val="6"/>
  </w:num>
  <w:num w:numId="10" w16cid:durableId="1128622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8B"/>
    <w:rsid w:val="001D56B5"/>
    <w:rsid w:val="00297142"/>
    <w:rsid w:val="003C1FBB"/>
    <w:rsid w:val="0042428B"/>
    <w:rsid w:val="004479AB"/>
    <w:rsid w:val="00522D22"/>
    <w:rsid w:val="005B6979"/>
    <w:rsid w:val="005C12E8"/>
    <w:rsid w:val="005E4533"/>
    <w:rsid w:val="007623C1"/>
    <w:rsid w:val="0082742D"/>
    <w:rsid w:val="00AE210E"/>
    <w:rsid w:val="00C37FB8"/>
    <w:rsid w:val="00C9259D"/>
    <w:rsid w:val="00DD3688"/>
    <w:rsid w:val="00FA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A117"/>
  <w15:chartTrackingRefBased/>
  <w15:docId w15:val="{820098E7-E2FF-436E-A1A8-15F67B0A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2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2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2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2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2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2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2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2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2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2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2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42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2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453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temida-sunset.spatarun.com/registration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960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Kalogeropoulos Theodore</dc:creator>
  <cp:keywords/>
  <dc:description/>
  <cp:lastModifiedBy>Kalogeropoulos Theodore</cp:lastModifiedBy>
  <cp:revision>12</cp:revision>
  <cp:lastPrinted>2026-04-28T12:43:00Z</cp:lastPrinted>
  <dcterms:created xsi:type="dcterms:W3CDTF">2026-04-25T06:59:00Z</dcterms:created>
  <dcterms:modified xsi:type="dcterms:W3CDTF">2026-04-28T15:30:00Z</dcterms:modified>
</cp:coreProperties>
</file>