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Run For the Kids with disabilities 2023</w:t>
      </w:r>
    </w:p>
    <w:p>
      <w:pPr>
        <w:pStyle w:val="Normal.0"/>
        <w:jc w:val="center"/>
        <w:rPr>
          <w:b w:val="1"/>
          <w:bCs w:val="1"/>
          <w:sz w:val="96"/>
          <w:szCs w:val="96"/>
        </w:rPr>
      </w:pPr>
      <w:r>
        <w:rPr>
          <w:b w:val="1"/>
          <w:bCs w:val="1"/>
          <w:sz w:val="48"/>
          <w:szCs w:val="48"/>
          <w:rtl w:val="0"/>
          <w:lang w:val="en-US"/>
        </w:rPr>
        <w:t>“</w:t>
      </w:r>
      <w:r>
        <w:rPr>
          <w:b w:val="1"/>
          <w:bCs w:val="1"/>
          <w:sz w:val="48"/>
          <w:szCs w:val="48"/>
          <w:rtl w:val="0"/>
          <w:lang w:val="en-US"/>
        </w:rPr>
        <w:t>Τρέχουμε για τα Παιδιά με αναπηρία</w:t>
      </w:r>
      <w:r>
        <w:rPr>
          <w:b w:val="1"/>
          <w:bCs w:val="1"/>
          <w:sz w:val="48"/>
          <w:szCs w:val="48"/>
          <w:rtl w:val="0"/>
          <w:lang w:val="en-US"/>
        </w:rPr>
        <w:t>”</w:t>
      </w:r>
    </w:p>
    <w:p>
      <w:pPr>
        <w:pStyle w:val="Normal.0"/>
        <w:jc w:val="center"/>
        <w:rPr>
          <w:sz w:val="36"/>
          <w:szCs w:val="36"/>
        </w:rPr>
      </w:pPr>
    </w:p>
    <w:p>
      <w:pPr>
        <w:pStyle w:val="Normal.0"/>
        <w:jc w:val="center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10 </w:t>
      </w:r>
      <w:r>
        <w:rPr>
          <w:b w:val="1"/>
          <w:bCs w:val="1"/>
          <w:sz w:val="36"/>
          <w:szCs w:val="36"/>
          <w:rtl w:val="0"/>
          <w:lang w:val="en-US"/>
        </w:rPr>
        <w:t xml:space="preserve">Ιουνίου </w:t>
      </w:r>
      <w:r>
        <w:rPr>
          <w:b w:val="1"/>
          <w:bCs w:val="1"/>
          <w:sz w:val="36"/>
          <w:szCs w:val="36"/>
          <w:rtl w:val="0"/>
          <w:lang w:val="en-US"/>
        </w:rPr>
        <w:t>202</w:t>
      </w:r>
      <w:r>
        <w:rPr>
          <w:b w:val="1"/>
          <w:bCs w:val="1"/>
          <w:sz w:val="36"/>
          <w:szCs w:val="36"/>
          <w:rtl w:val="0"/>
          <w:lang w:val="en-US"/>
        </w:rPr>
        <w:t>3</w:t>
      </w:r>
    </w:p>
    <w:p>
      <w:pPr>
        <w:pStyle w:val="Normal.0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Αγώνες Δρόμου </w:t>
      </w:r>
      <w:r>
        <w:rPr>
          <w:b w:val="1"/>
          <w:bCs w:val="1"/>
          <w:sz w:val="36"/>
          <w:szCs w:val="36"/>
          <w:rtl w:val="0"/>
          <w:lang w:val="en-US"/>
        </w:rPr>
        <w:t>5</w:t>
      </w:r>
      <w:r>
        <w:rPr>
          <w:b w:val="1"/>
          <w:bCs w:val="1"/>
          <w:sz w:val="36"/>
          <w:szCs w:val="36"/>
          <w:rtl w:val="0"/>
          <w:lang w:val="en-US"/>
        </w:rPr>
        <w:t xml:space="preserve">χλμ </w:t>
      </w:r>
      <w:r>
        <w:rPr>
          <w:b w:val="1"/>
          <w:bCs w:val="1"/>
          <w:sz w:val="36"/>
          <w:szCs w:val="36"/>
          <w:rtl w:val="0"/>
          <w:lang w:val="en-US"/>
        </w:rPr>
        <w:t>- 10</w:t>
      </w:r>
      <w:r>
        <w:rPr>
          <w:b w:val="1"/>
          <w:bCs w:val="1"/>
          <w:sz w:val="36"/>
          <w:szCs w:val="36"/>
          <w:rtl w:val="0"/>
          <w:lang w:val="en-US"/>
        </w:rPr>
        <w:t xml:space="preserve">χλμ και Αγώνας </w:t>
      </w:r>
      <w:r>
        <w:rPr>
          <w:b w:val="1"/>
          <w:bCs w:val="1"/>
          <w:sz w:val="36"/>
          <w:szCs w:val="36"/>
          <w:rtl w:val="0"/>
          <w:lang w:val="en-US"/>
        </w:rPr>
        <w:t>800</w:t>
      </w:r>
      <w:r>
        <w:rPr>
          <w:b w:val="1"/>
          <w:bCs w:val="1"/>
          <w:sz w:val="36"/>
          <w:szCs w:val="36"/>
          <w:rtl w:val="0"/>
          <w:lang w:val="en-US"/>
        </w:rPr>
        <w:t xml:space="preserve">μ ΑμεΑ </w:t>
      </w:r>
      <w:r>
        <w:rPr>
          <w:b w:val="1"/>
          <w:bCs w:val="1"/>
          <w:sz w:val="36"/>
          <w:szCs w:val="36"/>
          <w:rtl w:val="0"/>
          <w:lang w:val="en-US"/>
        </w:rPr>
        <w:t xml:space="preserve">&amp; </w:t>
      </w:r>
      <w:r>
        <w:rPr>
          <w:b w:val="1"/>
          <w:bCs w:val="1"/>
          <w:sz w:val="36"/>
          <w:szCs w:val="36"/>
          <w:rtl w:val="0"/>
          <w:lang w:val="en-US"/>
        </w:rPr>
        <w:t>παιδιών</w:t>
      </w:r>
    </w:p>
    <w:p>
      <w:pPr>
        <w:pStyle w:val="Normal.0"/>
        <w:jc w:val="center"/>
        <w:rPr>
          <w:b w:val="1"/>
          <w:bCs w:val="1"/>
          <w:sz w:val="52"/>
          <w:szCs w:val="52"/>
        </w:rPr>
      </w:pPr>
    </w:p>
    <w:p>
      <w:pPr>
        <w:pStyle w:val="Normal.0"/>
        <w:jc w:val="center"/>
        <w:rPr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Προκήρυξη Διοργάνωσης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1. </w:t>
      </w:r>
      <w:r>
        <w:rPr>
          <w:b w:val="1"/>
          <w:bCs w:val="1"/>
          <w:sz w:val="32"/>
          <w:szCs w:val="32"/>
          <w:rtl w:val="0"/>
          <w:lang w:val="en-US"/>
        </w:rPr>
        <w:t>Εισαγωγή</w:t>
      </w:r>
    </w:p>
    <w:p>
      <w:pPr>
        <w:pStyle w:val="Normal.0"/>
      </w:pPr>
      <w:r>
        <w:rPr>
          <w:rtl w:val="0"/>
          <w:lang w:val="en-US"/>
        </w:rPr>
        <w:t xml:space="preserve">Το Κέντρο Κοινωνικής Πρόνοιας Περιφερειακής Αττικής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Κ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Κ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Π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Π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Α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και ο Σύλλογος Ιωνάς ΑμεΑ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προκηρύσσει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διοργανώνει και προσκαλεί στην αθλητική διοργάνωση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 xml:space="preserve">Run for the Kids with disabilities - </w:t>
      </w:r>
      <w:r>
        <w:rPr>
          <w:b w:val="1"/>
          <w:bCs w:val="1"/>
          <w:rtl w:val="0"/>
          <w:lang w:val="en-US"/>
        </w:rPr>
        <w:t xml:space="preserve">Τρέχουμε για τα Παιδιά με αναπηρία ” </w:t>
      </w:r>
      <w:r>
        <w:rPr>
          <w:rtl w:val="0"/>
          <w:lang w:val="en-US"/>
        </w:rPr>
        <w:t xml:space="preserve">το </w:t>
      </w:r>
      <w:r>
        <w:rPr>
          <w:b w:val="1"/>
          <w:bCs w:val="1"/>
          <w:rtl w:val="0"/>
          <w:lang w:val="en-US"/>
        </w:rPr>
        <w:t xml:space="preserve">Σάββατο </w:t>
      </w:r>
      <w:r>
        <w:rPr>
          <w:b w:val="1"/>
          <w:bCs w:val="1"/>
          <w:rtl w:val="0"/>
          <w:lang w:val="en-US"/>
        </w:rPr>
        <w:t xml:space="preserve">10 </w:t>
      </w:r>
      <w:r>
        <w:rPr>
          <w:b w:val="1"/>
          <w:bCs w:val="1"/>
          <w:rtl w:val="0"/>
          <w:lang w:val="en-US"/>
        </w:rPr>
        <w:t xml:space="preserve">Ιουνίου </w:t>
      </w:r>
      <w:r>
        <w:rPr>
          <w:b w:val="1"/>
          <w:bCs w:val="1"/>
          <w:rtl w:val="0"/>
          <w:lang w:val="en-US"/>
        </w:rPr>
        <w:t xml:space="preserve">2023 </w:t>
      </w:r>
      <w:r>
        <w:rPr>
          <w:rtl w:val="0"/>
          <w:lang w:val="en-US"/>
        </w:rPr>
        <w:t>το απόγευμα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στον χώρο που στεγάζεται το</w:t>
      </w:r>
      <w:r>
        <w:rPr>
          <w:b w:val="1"/>
          <w:bCs w:val="1"/>
          <w:rtl w:val="0"/>
          <w:lang w:val="en-US"/>
        </w:rPr>
        <w:t xml:space="preserve"> Παράρτημα Αποθεραπείας </w:t>
      </w:r>
      <w:r>
        <w:rPr>
          <w:b w:val="1"/>
          <w:bCs w:val="1"/>
          <w:rtl w:val="0"/>
          <w:lang w:val="en-US"/>
        </w:rPr>
        <w:t xml:space="preserve">&amp; </w:t>
      </w:r>
      <w:r>
        <w:rPr>
          <w:b w:val="1"/>
          <w:bCs w:val="1"/>
          <w:rtl w:val="0"/>
          <w:lang w:val="en-US"/>
        </w:rPr>
        <w:t>Αποκατάστασης Παιδιών με Αναπηρία Βούλας</w:t>
      </w:r>
      <w:r>
        <w:rPr>
          <w:rtl w:val="0"/>
          <w:lang w:val="en-US"/>
        </w:rPr>
        <w:t xml:space="preserve"> (</w:t>
      </w:r>
      <w:r>
        <w:rPr>
          <w:rtl w:val="0"/>
          <w:lang w:val="en-US"/>
        </w:rPr>
        <w:t>Π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Α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Α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ΠΑ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Βούλας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πρώην ΠΙΚΠΑ Βούλας</w:t>
      </w:r>
      <w:r>
        <w:rPr>
          <w:rtl w:val="0"/>
          <w:lang w:val="en-US"/>
        </w:rPr>
        <w:t>).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Όλα τα έσοδα από τις συμμετοχές των δρομέων θα διατεθούν για την ενίσχυση του Π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Α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Α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ΠΑ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Βούλας</w:t>
      </w:r>
      <w:r>
        <w:rPr>
          <w:b w:val="1"/>
          <w:bCs w:val="1"/>
          <w:rtl w:val="0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2. </w:t>
      </w:r>
      <w:r>
        <w:rPr>
          <w:b w:val="1"/>
          <w:bCs w:val="1"/>
          <w:sz w:val="32"/>
          <w:szCs w:val="32"/>
          <w:rtl w:val="0"/>
          <w:lang w:val="en-US"/>
        </w:rPr>
        <w:t>Αγωνίσματα</w:t>
      </w:r>
    </w:p>
    <w:p>
      <w:pPr>
        <w:pStyle w:val="Normal.0"/>
      </w:pPr>
      <w:r>
        <w:rPr>
          <w:rtl w:val="0"/>
          <w:lang w:val="en-US"/>
        </w:rPr>
        <w:t>Η διοργάνωση θα περιλαμβάνει</w:t>
      </w:r>
      <w:r>
        <w:rPr>
          <w:rtl w:val="0"/>
          <w:lang w:val="en-US"/>
        </w:rPr>
        <w:t>:</w:t>
      </w:r>
    </w:p>
    <w:p>
      <w:pPr>
        <w:pStyle w:val="Normal.0"/>
      </w:pPr>
      <w:r>
        <w:rPr>
          <w:rtl w:val="0"/>
          <w:lang w:val="en-US"/>
        </w:rPr>
        <w:t xml:space="preserve">• Αγώνα Δρόμου </w:t>
      </w:r>
      <w:r>
        <w:rPr>
          <w:rtl w:val="0"/>
          <w:lang w:val="en-US"/>
        </w:rPr>
        <w:t xml:space="preserve">5 </w:t>
      </w:r>
      <w:r>
        <w:rPr>
          <w:rtl w:val="0"/>
          <w:lang w:val="en-US"/>
        </w:rPr>
        <w:t>χλμ</w:t>
      </w:r>
      <w:r>
        <w:rPr>
          <w:rtl w:val="0"/>
          <w:lang w:val="en-US"/>
        </w:rPr>
        <w:t>. (</w:t>
      </w:r>
      <w:r>
        <w:rPr>
          <w:rtl w:val="0"/>
          <w:lang w:val="en-US"/>
        </w:rPr>
        <w:t>με χρονομέτρηση</w:t>
      </w:r>
      <w:r>
        <w:rPr>
          <w:rtl w:val="0"/>
          <w:lang w:val="en-US"/>
        </w:rPr>
        <w:t>)</w:t>
      </w:r>
    </w:p>
    <w:p>
      <w:pPr>
        <w:pStyle w:val="Normal.0"/>
      </w:pPr>
      <w:r>
        <w:rPr>
          <w:rtl w:val="0"/>
          <w:lang w:val="en-US"/>
        </w:rPr>
        <w:t xml:space="preserve">• Αγώνα Δρόμου </w:t>
      </w:r>
      <w:r>
        <w:rPr>
          <w:rtl w:val="0"/>
          <w:lang w:val="en-US"/>
        </w:rPr>
        <w:t>10</w:t>
      </w:r>
      <w:r>
        <w:rPr>
          <w:rtl w:val="0"/>
          <w:lang w:val="en-US"/>
        </w:rPr>
        <w:t xml:space="preserve">χλμ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με χρονομέτρηση</w:t>
      </w:r>
      <w:r>
        <w:rPr>
          <w:rtl w:val="0"/>
          <w:lang w:val="en-US"/>
        </w:rPr>
        <w:t>)</w:t>
      </w:r>
    </w:p>
    <w:p>
      <w:pPr>
        <w:pStyle w:val="Normal.0"/>
      </w:pPr>
      <w:r>
        <w:rPr>
          <w:rtl w:val="0"/>
          <w:lang w:val="en-US"/>
        </w:rPr>
        <w:t xml:space="preserve">• Παιδικό Αγώνα Δρόμου </w:t>
      </w:r>
      <w:r>
        <w:rPr>
          <w:rtl w:val="0"/>
          <w:lang w:val="en-US"/>
        </w:rPr>
        <w:t>800</w:t>
      </w:r>
      <w:r>
        <w:rPr>
          <w:rtl w:val="0"/>
          <w:lang w:val="en-US"/>
        </w:rPr>
        <w:t xml:space="preserve">μ μαθητών δημοτικού και ΑμεΑ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χωρίς χρονομέτρηση</w:t>
      </w:r>
      <w:r>
        <w:rPr>
          <w:rtl w:val="0"/>
          <w:lang w:val="en-US"/>
        </w:rPr>
        <w:t>)</w:t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3. </w:t>
      </w:r>
      <w:r>
        <w:rPr>
          <w:b w:val="1"/>
          <w:bCs w:val="1"/>
          <w:sz w:val="32"/>
          <w:szCs w:val="32"/>
          <w:rtl w:val="0"/>
          <w:lang w:val="en-US"/>
        </w:rPr>
        <w:t>Λεπτομέρειες Αγώνα</w:t>
      </w: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3.1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Ημερομηνία Διεξαγωγής Αγώνα</w:t>
      </w:r>
    </w:p>
    <w:p>
      <w:pPr>
        <w:pStyle w:val="Normal.0"/>
      </w:pPr>
      <w:r>
        <w:rPr>
          <w:rtl w:val="0"/>
          <w:lang w:val="en-US"/>
        </w:rPr>
        <w:t xml:space="preserve">Σάββατο </w:t>
      </w:r>
      <w:r>
        <w:rPr>
          <w:rtl w:val="0"/>
          <w:lang w:val="en-US"/>
        </w:rPr>
        <w:t xml:space="preserve">10 </w:t>
      </w:r>
      <w:r>
        <w:rPr>
          <w:rtl w:val="0"/>
          <w:lang w:val="en-US"/>
        </w:rPr>
        <w:t xml:space="preserve">Ιουνίου </w:t>
      </w:r>
      <w:r>
        <w:rPr>
          <w:rtl w:val="0"/>
          <w:lang w:val="en-US"/>
        </w:rPr>
        <w:t>2023</w:t>
      </w:r>
      <w:r>
        <w:rPr>
          <w:rtl w:val="0"/>
        </w:rPr>
        <w:t xml:space="preserve"> , </w:t>
      </w:r>
      <w:r>
        <w:rPr>
          <w:rtl w:val="0"/>
        </w:rPr>
        <w:t xml:space="preserve">ώρα έναρξης </w:t>
      </w:r>
      <w:r>
        <w:rPr>
          <w:rtl w:val="0"/>
        </w:rPr>
        <w:t>18:00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3.2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Εγγραφές και δικαίωμα συμμετοχής</w:t>
      </w:r>
    </w:p>
    <w:p>
      <w:pPr>
        <w:pStyle w:val="Προεπιλογή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Για τον αγώνα των </w:t>
      </w:r>
      <w:r>
        <w:rPr>
          <w:rFonts w:ascii="Calibri" w:hAnsi="Calibri"/>
          <w:sz w:val="22"/>
          <w:szCs w:val="22"/>
          <w:rtl w:val="0"/>
        </w:rPr>
        <w:t>5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δικαίωμα συμμετοχής έχουν δρομείς </w:t>
      </w:r>
      <w:r>
        <w:rPr>
          <w:rFonts w:ascii="Calibri" w:hAnsi="Calibri"/>
          <w:sz w:val="22"/>
          <w:szCs w:val="22"/>
          <w:rtl w:val="0"/>
        </w:rPr>
        <w:t xml:space="preserve">12 </w:t>
      </w:r>
      <w:r>
        <w:rPr>
          <w:rFonts w:ascii="Calibri" w:hAnsi="Calibri" w:hint="default"/>
          <w:sz w:val="22"/>
          <w:szCs w:val="22"/>
          <w:rtl w:val="0"/>
        </w:rPr>
        <w:t xml:space="preserve">ετών και μεγαλύτεροι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 xml:space="preserve">γεν </w:t>
      </w:r>
      <w:r>
        <w:rPr>
          <w:rFonts w:ascii="Calibri" w:hAnsi="Calibri"/>
          <w:sz w:val="22"/>
          <w:szCs w:val="22"/>
          <w:rtl w:val="0"/>
        </w:rPr>
        <w:t xml:space="preserve">2011 </w:t>
      </w:r>
      <w:r>
        <w:rPr>
          <w:rFonts w:ascii="Calibri" w:hAnsi="Calibri" w:hint="default"/>
          <w:sz w:val="22"/>
          <w:szCs w:val="22"/>
          <w:rtl w:val="0"/>
        </w:rPr>
        <w:t>και πριν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Προεπιλογή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Για τον αγώνα των </w:t>
      </w:r>
      <w:r>
        <w:rPr>
          <w:rFonts w:ascii="Calibri" w:hAnsi="Calibri"/>
          <w:sz w:val="22"/>
          <w:szCs w:val="22"/>
          <w:rtl w:val="0"/>
        </w:rPr>
        <w:t>10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δικαίωμα συμμετοχής έχουν δρομείς </w:t>
      </w:r>
      <w:r>
        <w:rPr>
          <w:rFonts w:ascii="Calibri" w:hAnsi="Calibri"/>
          <w:sz w:val="22"/>
          <w:szCs w:val="22"/>
          <w:rtl w:val="0"/>
        </w:rPr>
        <w:t xml:space="preserve">16 </w:t>
      </w:r>
      <w:r>
        <w:rPr>
          <w:rFonts w:ascii="Calibri" w:hAnsi="Calibri" w:hint="default"/>
          <w:sz w:val="22"/>
          <w:szCs w:val="22"/>
          <w:rtl w:val="0"/>
        </w:rPr>
        <w:t xml:space="preserve">ετών και μεγαλύτεροι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 xml:space="preserve">γεν </w:t>
      </w:r>
      <w:r>
        <w:rPr>
          <w:rFonts w:ascii="Calibri" w:hAnsi="Calibri"/>
          <w:sz w:val="22"/>
          <w:szCs w:val="22"/>
          <w:rtl w:val="0"/>
        </w:rPr>
        <w:t xml:space="preserve">2007 </w:t>
      </w:r>
      <w:r>
        <w:rPr>
          <w:rFonts w:ascii="Calibri" w:hAnsi="Calibri" w:hint="default"/>
          <w:sz w:val="22"/>
          <w:szCs w:val="22"/>
          <w:rtl w:val="0"/>
        </w:rPr>
        <w:t>και πριν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Προεπιλογή A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Για τον αγώνα δρόμου </w:t>
      </w:r>
      <w:r>
        <w:rPr>
          <w:rFonts w:ascii="Calibri" w:hAnsi="Calibri"/>
          <w:sz w:val="22"/>
          <w:szCs w:val="22"/>
          <w:rtl w:val="0"/>
        </w:rPr>
        <w:t>800</w:t>
      </w:r>
      <w:r>
        <w:rPr>
          <w:rFonts w:ascii="Calibri" w:hAnsi="Calibri" w:hint="default"/>
          <w:sz w:val="22"/>
          <w:szCs w:val="22"/>
          <w:rtl w:val="0"/>
        </w:rPr>
        <w:t>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δικαίωμα συμμετοχής έχουν παιδιά Δημοτικού</w:t>
      </w:r>
      <w:r>
        <w:rPr>
          <w:rFonts w:ascii="Calibri" w:hAnsi="Calibri"/>
          <w:sz w:val="22"/>
          <w:szCs w:val="22"/>
          <w:rtl w:val="0"/>
        </w:rPr>
        <w:t>,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 6-11 </w:t>
      </w:r>
      <w:r>
        <w:rPr>
          <w:rFonts w:ascii="Calibri" w:hAnsi="Calibri" w:hint="default"/>
          <w:sz w:val="22"/>
          <w:szCs w:val="22"/>
          <w:rtl w:val="0"/>
        </w:rPr>
        <w:t>ετών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Γυμνασίου </w:t>
      </w:r>
      <w:r>
        <w:rPr>
          <w:rFonts w:ascii="Calibri" w:hAnsi="Calibri"/>
          <w:sz w:val="22"/>
          <w:szCs w:val="22"/>
          <w:rtl w:val="0"/>
        </w:rPr>
        <w:t xml:space="preserve">12-14 </w:t>
      </w:r>
      <w:r>
        <w:rPr>
          <w:rFonts w:ascii="Calibri" w:hAnsi="Calibri" w:hint="default"/>
          <w:sz w:val="22"/>
          <w:szCs w:val="22"/>
          <w:rtl w:val="0"/>
        </w:rPr>
        <w:t xml:space="preserve">ετών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 xml:space="preserve">έτη γεν </w:t>
      </w:r>
      <w:r>
        <w:rPr>
          <w:rFonts w:ascii="Calibri" w:hAnsi="Calibri"/>
          <w:sz w:val="22"/>
          <w:szCs w:val="22"/>
          <w:rtl w:val="0"/>
        </w:rPr>
        <w:t xml:space="preserve">2009-2017) </w:t>
      </w:r>
      <w:r>
        <w:rPr>
          <w:rFonts w:ascii="Calibri" w:hAnsi="Calibri" w:hint="default"/>
          <w:sz w:val="22"/>
          <w:szCs w:val="22"/>
          <w:rtl w:val="0"/>
        </w:rPr>
        <w:t>και αθλητές ΑμεΑ ανεξάρτητου ηλικίας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Γονείς των παιδιών και συνοδοί ΑμεΑ μπορούν να συμμετέχουν στη διαδρομή αλλά χωρίς αριθμό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Προεπιλογή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Οι δηλώσεις συμμετοχής γίνονται ηλεκτρονικά στον παρακάτω σύνδεσμο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:</w:t>
      </w:r>
    </w:p>
    <w:p>
      <w:pPr>
        <w:pStyle w:val="Προεπιλογή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"https://event.athletopia.com/runforthekids?step=1"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https://event.athletopia.com/runforthekids?step=1</w:t>
      </w:r>
      <w:r>
        <w:rPr>
          <w:b w:val="1"/>
          <w:bCs w:val="1"/>
        </w:rPr>
        <w:fldChar w:fldCharType="end" w:fldLock="0"/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Προεπιλογή A"/>
        <w:rPr>
          <w:rFonts w:ascii="Calibri" w:cs="Calibri" w:hAnsi="Calibri" w:eastAsia="Calibri"/>
          <w:sz w:val="22"/>
          <w:szCs w:val="22"/>
        </w:rPr>
      </w:pP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Οι εγγραφές θα παραμείνουν ανοιχτές μέχρι τη συμπλήρωση του μέγιστου ορίου συμμετεχόντων σε κάθε απόσταση</w:t>
      </w:r>
      <w:r>
        <w:rPr>
          <w:rFonts w:ascii="Calibri" w:hAnsi="Calibri"/>
          <w:sz w:val="22"/>
          <w:szCs w:val="22"/>
          <w:rtl w:val="0"/>
        </w:rPr>
        <w:t xml:space="preserve">. </w:t>
      </w:r>
    </w:p>
    <w:p>
      <w:pPr>
        <w:pStyle w:val="Προεπιλογή A"/>
        <w:rPr>
          <w:rFonts w:ascii="Calibri" w:cs="Calibri" w:hAnsi="Calibri" w:eastAsia="Calibri"/>
          <w:sz w:val="22"/>
          <w:szCs w:val="22"/>
        </w:rPr>
      </w:pPr>
    </w:p>
    <w:p>
      <w:pPr>
        <w:pStyle w:val="Προεπιλογή A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3.3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Κόστος συμμετοχής</w:t>
      </w:r>
    </w:p>
    <w:p>
      <w:pPr>
        <w:pStyle w:val="Normal.0"/>
      </w:pPr>
      <w:r>
        <w:rPr>
          <w:rtl w:val="0"/>
          <w:lang w:val="en-US"/>
        </w:rPr>
        <w:t>Το κόστος συμμετοχής για κάθε αγώνισμα είναι</w:t>
      </w:r>
      <w:r>
        <w:rPr>
          <w:rtl w:val="0"/>
          <w:lang w:val="en-US"/>
        </w:rPr>
        <w:t>: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 xml:space="preserve">χλμ </w:t>
      </w:r>
      <w:r>
        <w:rPr>
          <w:rtl w:val="0"/>
          <w:lang w:val="en-US"/>
        </w:rPr>
        <w:t xml:space="preserve">–  </w:t>
      </w:r>
      <w:r>
        <w:rPr>
          <w:rtl w:val="0"/>
          <w:lang w:val="en-US"/>
        </w:rPr>
        <w:t>12,00</w:t>
      </w:r>
      <w:r>
        <w:rPr>
          <w:rtl w:val="0"/>
          <w:lang w:val="en-US"/>
        </w:rPr>
        <w:t xml:space="preserve">€ 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χλμ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10,00</w:t>
      </w:r>
      <w:r>
        <w:rPr>
          <w:rtl w:val="0"/>
          <w:lang w:val="en-US"/>
        </w:rPr>
        <w:t xml:space="preserve">€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800</w:t>
      </w:r>
      <w:r>
        <w:rPr>
          <w:b w:val="1"/>
          <w:bCs w:val="1"/>
          <w:rtl w:val="0"/>
          <w:lang w:val="en-US"/>
        </w:rPr>
        <w:t xml:space="preserve">μ για ΑμεΑ και παιδιά – ΔΩΡΕΑΝ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Όλα τα έσοδα από τις συμμετοχές των δρομέων θα διατεθούν για την ενίσχυση του Π</w:t>
      </w:r>
      <w:r>
        <w:rPr>
          <w:b w:val="1"/>
          <w:bCs w:val="1"/>
          <w:rtl w:val="0"/>
          <w:lang w:val="en-US"/>
        </w:rPr>
        <w:t>.</w:t>
      </w:r>
      <w:r>
        <w:rPr>
          <w:b w:val="1"/>
          <w:bCs w:val="1"/>
          <w:rtl w:val="0"/>
          <w:lang w:val="en-US"/>
        </w:rPr>
        <w:t>Α</w:t>
      </w:r>
      <w:r>
        <w:rPr>
          <w:b w:val="1"/>
          <w:bCs w:val="1"/>
          <w:rtl w:val="0"/>
          <w:lang w:val="en-US"/>
        </w:rPr>
        <w:t>.</w:t>
      </w:r>
      <w:r>
        <w:rPr>
          <w:b w:val="1"/>
          <w:bCs w:val="1"/>
          <w:rtl w:val="0"/>
          <w:lang w:val="en-US"/>
        </w:rPr>
        <w:t>Α</w:t>
      </w:r>
      <w:r>
        <w:rPr>
          <w:b w:val="1"/>
          <w:bCs w:val="1"/>
          <w:rtl w:val="0"/>
          <w:lang w:val="en-US"/>
        </w:rPr>
        <w:t>.</w:t>
      </w:r>
      <w:r>
        <w:rPr>
          <w:b w:val="1"/>
          <w:bCs w:val="1"/>
          <w:rtl w:val="0"/>
          <w:lang w:val="en-US"/>
        </w:rPr>
        <w:t>ΠΑ</w:t>
      </w:r>
      <w:r>
        <w:rPr>
          <w:b w:val="1"/>
          <w:bCs w:val="1"/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Βούλας</w:t>
      </w:r>
      <w:r>
        <w:rPr>
          <w:b w:val="1"/>
          <w:bCs w:val="1"/>
          <w:rtl w:val="0"/>
          <w:lang w:val="en-US"/>
        </w:rPr>
        <w:t>.</w:t>
      </w:r>
    </w:p>
    <w:p>
      <w:pPr>
        <w:pStyle w:val="Normal.0"/>
        <w:rPr>
          <w:u w:val="single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3.4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Αφετηρία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-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Τερματισμός</w:t>
      </w:r>
    </w:p>
    <w:p>
      <w:pPr>
        <w:pStyle w:val="Normal.0"/>
      </w:pPr>
      <w:r>
        <w:rPr>
          <w:rtl w:val="0"/>
          <w:lang w:val="en-US"/>
        </w:rPr>
        <w:t>Όλοι οι αγώνες έχουν αφετηρία και τερματισμό το ίδιο σημείο</w:t>
      </w:r>
      <w:r>
        <w:rPr>
          <w:rtl w:val="0"/>
          <w:lang w:val="en-US"/>
        </w:rPr>
        <w:t xml:space="preserve">, </w:t>
      </w:r>
      <w:bookmarkStart w:name="_Hlk134710442" w:id="0"/>
      <w:r>
        <w:rPr>
          <w:rtl w:val="0"/>
          <w:lang w:val="en-US"/>
        </w:rPr>
        <w:t>την πλαζ του Π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Α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Α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ΠΑ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Βούλας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πρώην ΠΙΚΠΑ Βούλας</w:t>
      </w:r>
      <w:r>
        <w:rPr>
          <w:rtl w:val="0"/>
          <w:lang w:val="en-US"/>
        </w:rPr>
        <w:t>)</w:t>
      </w:r>
      <w:bookmarkEnd w:id="0"/>
      <w:r>
        <w:rPr>
          <w:rtl w:val="0"/>
          <w:lang w:val="en-US"/>
        </w:rPr>
        <w:t xml:space="preserve"> .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3.5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Πρόγραμμα Διοργάνωσης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 xml:space="preserve">Παρασκευή 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>9/6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/2023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10.00-20.00 </w:t>
      </w:r>
      <w:r>
        <w:rPr>
          <w:rFonts w:ascii="Calibri" w:hAnsi="Calibri" w:hint="default"/>
          <w:sz w:val="22"/>
          <w:szCs w:val="22"/>
          <w:rtl w:val="0"/>
        </w:rPr>
        <w:t xml:space="preserve">Λειτουργία Γραμματείας για αγώνες </w:t>
      </w:r>
      <w:r>
        <w:rPr>
          <w:rFonts w:ascii="Calibri" w:hAnsi="Calibri"/>
          <w:sz w:val="22"/>
          <w:szCs w:val="22"/>
          <w:rtl w:val="0"/>
          <w:lang w:val="ru-RU"/>
        </w:rPr>
        <w:t>5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/>
          <w:sz w:val="22"/>
          <w:szCs w:val="22"/>
          <w:rtl w:val="0"/>
          <w:lang w:val="ru-RU"/>
        </w:rPr>
        <w:t>10</w:t>
      </w:r>
      <w:r>
        <w:rPr>
          <w:rFonts w:ascii="Calibri" w:hAnsi="Calibri" w:hint="default"/>
          <w:sz w:val="22"/>
          <w:szCs w:val="22"/>
          <w:rtl w:val="0"/>
        </w:rPr>
        <w:t xml:space="preserve">χλμ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/>
          <w:sz w:val="22"/>
          <w:szCs w:val="22"/>
          <w:rtl w:val="0"/>
          <w:lang w:val="en-US"/>
        </w:rPr>
        <w:t>Runaway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>Gate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Γ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 xml:space="preserve">Λύρα </w:t>
      </w:r>
      <w:r>
        <w:rPr>
          <w:rFonts w:ascii="Calibri" w:hAnsi="Calibri"/>
          <w:sz w:val="22"/>
          <w:szCs w:val="22"/>
          <w:rtl w:val="0"/>
        </w:rPr>
        <w:t xml:space="preserve">53, </w:t>
      </w:r>
      <w:r>
        <w:rPr>
          <w:rFonts w:ascii="Calibri" w:hAnsi="Calibri" w:hint="default"/>
          <w:sz w:val="22"/>
          <w:szCs w:val="22"/>
          <w:rtl w:val="0"/>
        </w:rPr>
        <w:t>Κηφισιά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 xml:space="preserve">Σάββατο 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>10/6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/2023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11.00-17.30 </w:t>
      </w:r>
      <w:r>
        <w:rPr>
          <w:rFonts w:ascii="Calibri" w:hAnsi="Calibri" w:hint="default"/>
          <w:sz w:val="22"/>
          <w:szCs w:val="22"/>
          <w:rtl w:val="0"/>
        </w:rPr>
        <w:t xml:space="preserve">Λειτουργία Γραμματείας για αγώνες </w:t>
      </w:r>
      <w:r>
        <w:rPr>
          <w:rFonts w:ascii="Calibri" w:hAnsi="Calibri"/>
          <w:sz w:val="22"/>
          <w:szCs w:val="22"/>
          <w:rtl w:val="0"/>
          <w:lang w:val="ru-RU"/>
        </w:rPr>
        <w:t>5-10</w:t>
      </w:r>
      <w:r>
        <w:rPr>
          <w:rFonts w:ascii="Calibri" w:hAnsi="Calibri" w:hint="default"/>
          <w:sz w:val="22"/>
          <w:szCs w:val="22"/>
          <w:rtl w:val="0"/>
        </w:rPr>
        <w:t xml:space="preserve">χλμ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Π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ΠΑ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Βούλας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18.00 </w:t>
      </w:r>
      <w:r>
        <w:rPr>
          <w:rFonts w:ascii="Calibri" w:hAnsi="Calibri" w:hint="default"/>
          <w:sz w:val="22"/>
          <w:szCs w:val="22"/>
          <w:rtl w:val="0"/>
        </w:rPr>
        <w:t xml:space="preserve">Εκκίνηση Δρόμου </w:t>
      </w:r>
      <w:r>
        <w:rPr>
          <w:rFonts w:ascii="Calibri" w:hAnsi="Calibri"/>
          <w:sz w:val="22"/>
          <w:szCs w:val="22"/>
          <w:rtl w:val="0"/>
        </w:rPr>
        <w:t>5</w:t>
      </w:r>
      <w:r>
        <w:rPr>
          <w:rFonts w:ascii="Calibri" w:hAnsi="Calibri" w:hint="default"/>
          <w:sz w:val="22"/>
          <w:szCs w:val="22"/>
          <w:rtl w:val="0"/>
        </w:rPr>
        <w:t>χλμ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18.45 </w:t>
      </w:r>
      <w:r>
        <w:rPr>
          <w:rFonts w:ascii="Calibri" w:hAnsi="Calibri" w:hint="default"/>
          <w:sz w:val="22"/>
          <w:szCs w:val="22"/>
          <w:rtl w:val="0"/>
        </w:rPr>
        <w:t xml:space="preserve">Εκκίνηση Δρόμου </w:t>
      </w:r>
      <w:r>
        <w:rPr>
          <w:rFonts w:ascii="Calibri" w:hAnsi="Calibri"/>
          <w:sz w:val="22"/>
          <w:szCs w:val="22"/>
          <w:rtl w:val="0"/>
        </w:rPr>
        <w:t>10</w:t>
      </w:r>
      <w:r>
        <w:rPr>
          <w:rFonts w:ascii="Calibri" w:hAnsi="Calibri" w:hint="default"/>
          <w:sz w:val="22"/>
          <w:szCs w:val="22"/>
          <w:rtl w:val="0"/>
        </w:rPr>
        <w:t>χλμ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1</w:t>
      </w:r>
      <w:r>
        <w:rPr>
          <w:rFonts w:ascii="Calibri" w:hAnsi="Calibri"/>
          <w:sz w:val="22"/>
          <w:szCs w:val="22"/>
          <w:rtl w:val="0"/>
          <w:lang w:val="en-US"/>
        </w:rPr>
        <w:t>8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.00 - 20.00 </w:t>
      </w:r>
      <w:r>
        <w:rPr>
          <w:rFonts w:ascii="Calibri" w:hAnsi="Calibri" w:hint="default"/>
          <w:sz w:val="22"/>
          <w:szCs w:val="22"/>
          <w:rtl w:val="0"/>
        </w:rPr>
        <w:t xml:space="preserve">Λειτουργία Γραμματείας για αγώνα </w:t>
      </w:r>
      <w:r>
        <w:rPr>
          <w:rFonts w:ascii="Calibri" w:hAnsi="Calibri"/>
          <w:sz w:val="22"/>
          <w:szCs w:val="22"/>
          <w:rtl w:val="0"/>
        </w:rPr>
        <w:t>800</w:t>
      </w:r>
      <w:r>
        <w:rPr>
          <w:rFonts w:ascii="Calibri" w:hAnsi="Calibri" w:hint="default"/>
          <w:sz w:val="22"/>
          <w:szCs w:val="22"/>
          <w:rtl w:val="0"/>
        </w:rPr>
        <w:t xml:space="preserve">μ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Π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ΠΑ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Βούλας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20.15 </w:t>
      </w:r>
      <w:r>
        <w:rPr>
          <w:rFonts w:ascii="Calibri" w:hAnsi="Calibri" w:hint="default"/>
          <w:sz w:val="22"/>
          <w:szCs w:val="22"/>
          <w:rtl w:val="0"/>
        </w:rPr>
        <w:t xml:space="preserve">Εκκίνηση Αγώνα Δρόμου </w:t>
      </w:r>
      <w:r>
        <w:rPr>
          <w:rFonts w:ascii="Calibri" w:hAnsi="Calibri"/>
          <w:sz w:val="22"/>
          <w:szCs w:val="22"/>
          <w:rtl w:val="0"/>
        </w:rPr>
        <w:t>800</w:t>
      </w:r>
      <w:r>
        <w:rPr>
          <w:rFonts w:ascii="Calibri" w:hAnsi="Calibri" w:hint="default"/>
          <w:sz w:val="22"/>
          <w:szCs w:val="22"/>
          <w:rtl w:val="0"/>
        </w:rPr>
        <w:t>μ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20.30 </w:t>
      </w:r>
      <w:r>
        <w:rPr>
          <w:rFonts w:ascii="Calibri" w:hAnsi="Calibri" w:hint="default"/>
          <w:sz w:val="22"/>
          <w:szCs w:val="22"/>
          <w:rtl w:val="0"/>
        </w:rPr>
        <w:t xml:space="preserve">Απονομές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Π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ΠΑ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Βούλας</w:t>
      </w:r>
      <w:r>
        <w:rPr>
          <w:rFonts w:ascii="Calibri" w:hAnsi="Calibri"/>
          <w:sz w:val="22"/>
          <w:szCs w:val="22"/>
          <w:rtl w:val="0"/>
        </w:rPr>
        <w:t>)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3.5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Διαδρομές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-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Τεχνική περιγραφή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Όλ</w:t>
      </w:r>
      <w:r>
        <w:rPr>
          <w:rFonts w:ascii="Calibri" w:hAnsi="Calibri" w:hint="default"/>
          <w:sz w:val="22"/>
          <w:szCs w:val="22"/>
          <w:rtl w:val="0"/>
        </w:rPr>
        <w:t>ες</w:t>
      </w:r>
      <w:r>
        <w:rPr>
          <w:rFonts w:ascii="Calibri" w:hAnsi="Calibri" w:hint="default"/>
          <w:sz w:val="22"/>
          <w:szCs w:val="22"/>
          <w:rtl w:val="0"/>
        </w:rPr>
        <w:t xml:space="preserve"> οι διαδρομές θα έχουν εκκίνηση και τερματισμό από την πλαζ του Π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ΠΑ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 xml:space="preserve">Βούλας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πρώην ΠΙΚΠΑ Βούλας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Η εκκίνηση των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5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χλμ </w:t>
      </w:r>
      <w:r>
        <w:rPr>
          <w:rFonts w:ascii="Calibri" w:hAnsi="Calibri" w:hint="default"/>
          <w:sz w:val="22"/>
          <w:szCs w:val="22"/>
          <w:rtl w:val="0"/>
        </w:rPr>
        <w:t xml:space="preserve">θα γίνει στις </w:t>
      </w:r>
      <w:r>
        <w:rPr>
          <w:rFonts w:ascii="Calibri" w:hAnsi="Calibri"/>
          <w:sz w:val="22"/>
          <w:szCs w:val="22"/>
          <w:rtl w:val="0"/>
        </w:rPr>
        <w:t>18:00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 xml:space="preserve">και των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10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χλμ</w:t>
      </w:r>
      <w:r>
        <w:rPr>
          <w:rFonts w:ascii="Calibri" w:hAnsi="Calibri" w:hint="default"/>
          <w:sz w:val="22"/>
          <w:szCs w:val="22"/>
          <w:rtl w:val="0"/>
        </w:rPr>
        <w:t xml:space="preserve"> θα γίνει στις </w:t>
      </w:r>
      <w:r>
        <w:rPr>
          <w:rFonts w:ascii="Calibri" w:hAnsi="Calibri"/>
          <w:sz w:val="22"/>
          <w:szCs w:val="22"/>
          <w:rtl w:val="0"/>
        </w:rPr>
        <w:t xml:space="preserve">18:45 </w:t>
      </w:r>
      <w:r>
        <w:rPr>
          <w:rFonts w:ascii="Calibri" w:hAnsi="Calibri" w:hint="default"/>
          <w:sz w:val="22"/>
          <w:szCs w:val="22"/>
          <w:rtl w:val="0"/>
        </w:rPr>
        <w:t xml:space="preserve">και οι δρομείς θα ακολουθήσουν </w:t>
      </w:r>
      <w:r>
        <w:rPr>
          <w:rFonts w:ascii="Calibri" w:hAnsi="Calibri" w:hint="default"/>
          <w:sz w:val="22"/>
          <w:szCs w:val="22"/>
          <w:rtl w:val="0"/>
        </w:rPr>
        <w:t xml:space="preserve">κυκλική </w:t>
      </w:r>
      <w:r>
        <w:rPr>
          <w:rFonts w:ascii="Calibri" w:hAnsi="Calibri" w:hint="default"/>
          <w:sz w:val="22"/>
          <w:szCs w:val="22"/>
          <w:rtl w:val="0"/>
        </w:rPr>
        <w:t>διαδρομή</w:t>
      </w:r>
      <w:r>
        <w:rPr>
          <w:rFonts w:ascii="Calibri" w:hAnsi="Calibri" w:hint="default"/>
          <w:sz w:val="22"/>
          <w:szCs w:val="22"/>
          <w:rtl w:val="0"/>
        </w:rPr>
        <w:t xml:space="preserve"> εντός του </w:t>
      </w:r>
      <w:r>
        <w:rPr>
          <w:rFonts w:ascii="Calibri" w:hAnsi="Calibri" w:hint="default"/>
          <w:sz w:val="22"/>
          <w:szCs w:val="22"/>
          <w:rtl w:val="0"/>
        </w:rPr>
        <w:t>Π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ΠΑ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Βούλας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 xml:space="preserve">απόστασης </w:t>
      </w:r>
      <w:r>
        <w:rPr>
          <w:rFonts w:ascii="Calibri" w:hAnsi="Calibri"/>
          <w:sz w:val="22"/>
          <w:szCs w:val="22"/>
          <w:rtl w:val="0"/>
        </w:rPr>
        <w:t>2,</w:t>
      </w:r>
      <w:r>
        <w:rPr>
          <w:rFonts w:ascii="Calibri" w:hAnsi="Calibri"/>
          <w:sz w:val="22"/>
          <w:szCs w:val="22"/>
          <w:rtl w:val="0"/>
        </w:rPr>
        <w:t>4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 w:hint="default"/>
          <w:sz w:val="22"/>
          <w:szCs w:val="22"/>
          <w:rtl w:val="0"/>
        </w:rPr>
        <w:t xml:space="preserve"> η οποία αποτελείται από </w:t>
      </w:r>
      <w:r>
        <w:rPr>
          <w:rFonts w:ascii="Calibri" w:hAnsi="Calibri"/>
          <w:sz w:val="22"/>
          <w:szCs w:val="22"/>
          <w:rtl w:val="0"/>
        </w:rPr>
        <w:t xml:space="preserve">50% </w:t>
      </w:r>
      <w:r>
        <w:rPr>
          <w:rFonts w:ascii="Calibri" w:hAnsi="Calibri" w:hint="default"/>
          <w:sz w:val="22"/>
          <w:szCs w:val="22"/>
          <w:rtl w:val="0"/>
        </w:rPr>
        <w:t xml:space="preserve">άσφαλτο και </w:t>
      </w:r>
      <w:r>
        <w:rPr>
          <w:rFonts w:ascii="Calibri" w:hAnsi="Calibri"/>
          <w:sz w:val="22"/>
          <w:szCs w:val="22"/>
          <w:rtl w:val="0"/>
        </w:rPr>
        <w:t xml:space="preserve">50% </w:t>
      </w:r>
      <w:r>
        <w:rPr>
          <w:rFonts w:ascii="Calibri" w:hAnsi="Calibri" w:hint="default"/>
          <w:sz w:val="22"/>
          <w:szCs w:val="22"/>
          <w:rtl w:val="0"/>
        </w:rPr>
        <w:t xml:space="preserve">βατό χωματόδρομο </w:t>
      </w:r>
      <w:r>
        <w:rPr>
          <w:rFonts w:ascii="Calibri" w:hAnsi="Calibri"/>
          <w:sz w:val="22"/>
          <w:szCs w:val="22"/>
          <w:rtl w:val="0"/>
        </w:rPr>
        <w:t>(</w:t>
      </w:r>
      <w:r>
        <w:rPr>
          <w:rFonts w:ascii="Calibri" w:hAnsi="Calibri" w:hint="default"/>
          <w:sz w:val="22"/>
          <w:szCs w:val="22"/>
          <w:rtl w:val="0"/>
        </w:rPr>
        <w:t>ανώμαλο έδαφος</w:t>
      </w:r>
      <w:r>
        <w:rPr>
          <w:rFonts w:ascii="Calibri" w:hAnsi="Calibri"/>
          <w:sz w:val="22"/>
          <w:szCs w:val="22"/>
          <w:rtl w:val="0"/>
        </w:rPr>
        <w:t xml:space="preserve">). </w:t>
      </w:r>
      <w:r>
        <w:rPr>
          <w:rFonts w:ascii="Calibri" w:hAnsi="Calibri" w:hint="default"/>
          <w:sz w:val="22"/>
          <w:szCs w:val="22"/>
          <w:rtl w:val="0"/>
        </w:rPr>
        <w:t xml:space="preserve">Η συγκεκριμένη διαδρομή είναι απόστασης </w:t>
      </w:r>
      <w:r>
        <w:rPr>
          <w:rFonts w:ascii="Calibri" w:hAnsi="Calibri"/>
          <w:sz w:val="22"/>
          <w:szCs w:val="22"/>
          <w:rtl w:val="0"/>
        </w:rPr>
        <w:t>2,</w:t>
      </w:r>
      <w:r>
        <w:rPr>
          <w:rFonts w:ascii="Calibri" w:hAnsi="Calibri"/>
          <w:sz w:val="22"/>
          <w:szCs w:val="22"/>
          <w:rtl w:val="0"/>
        </w:rPr>
        <w:t>4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 xml:space="preserve">Οι δρομείς για τα </w:t>
      </w:r>
      <w:r>
        <w:rPr>
          <w:rFonts w:ascii="Calibri" w:hAnsi="Calibri"/>
          <w:sz w:val="22"/>
          <w:szCs w:val="22"/>
          <w:rtl w:val="0"/>
        </w:rPr>
        <w:t>5</w:t>
      </w:r>
      <w:r>
        <w:rPr>
          <w:rFonts w:ascii="Calibri" w:hAnsi="Calibri" w:hint="default"/>
          <w:sz w:val="22"/>
          <w:szCs w:val="22"/>
          <w:rtl w:val="0"/>
        </w:rPr>
        <w:t xml:space="preserve">χλμ θα την κάνουν </w:t>
      </w:r>
      <w:r>
        <w:rPr>
          <w:rFonts w:ascii="Calibri" w:hAnsi="Calibri"/>
          <w:sz w:val="22"/>
          <w:szCs w:val="22"/>
          <w:rtl w:val="0"/>
        </w:rPr>
        <w:t xml:space="preserve">2 </w:t>
      </w:r>
      <w:r>
        <w:rPr>
          <w:rFonts w:ascii="Calibri" w:hAnsi="Calibri" w:hint="default"/>
          <w:sz w:val="22"/>
          <w:szCs w:val="22"/>
          <w:rtl w:val="0"/>
        </w:rPr>
        <w:t>φορές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(</w:t>
      </w:r>
      <w:r>
        <w:rPr>
          <w:rFonts w:ascii="Calibri" w:hAnsi="Calibri" w:hint="default"/>
          <w:sz w:val="22"/>
          <w:szCs w:val="22"/>
          <w:rtl w:val="0"/>
        </w:rPr>
        <w:t xml:space="preserve">ακριβής απόσταση </w:t>
      </w:r>
      <w:r>
        <w:rPr>
          <w:rFonts w:ascii="Calibri" w:hAnsi="Calibri"/>
          <w:sz w:val="22"/>
          <w:szCs w:val="22"/>
          <w:rtl w:val="0"/>
        </w:rPr>
        <w:t>4,8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/>
          <w:sz w:val="22"/>
          <w:szCs w:val="22"/>
          <w:rtl w:val="0"/>
        </w:rPr>
        <w:t>)</w:t>
      </w:r>
      <w:r>
        <w:rPr>
          <w:rFonts w:ascii="Calibri" w:hAnsi="Calibri" w:hint="default"/>
          <w:sz w:val="22"/>
          <w:szCs w:val="22"/>
          <w:rtl w:val="0"/>
        </w:rPr>
        <w:t xml:space="preserve"> και για τα </w:t>
      </w:r>
      <w:r>
        <w:rPr>
          <w:rFonts w:ascii="Calibri" w:hAnsi="Calibri"/>
          <w:sz w:val="22"/>
          <w:szCs w:val="22"/>
          <w:rtl w:val="0"/>
        </w:rPr>
        <w:t>10</w:t>
      </w:r>
      <w:r>
        <w:rPr>
          <w:rFonts w:ascii="Calibri" w:hAnsi="Calibri" w:hint="default"/>
          <w:sz w:val="22"/>
          <w:szCs w:val="22"/>
          <w:rtl w:val="0"/>
        </w:rPr>
        <w:t xml:space="preserve">χλμ </w:t>
      </w:r>
      <w:r>
        <w:rPr>
          <w:rFonts w:ascii="Calibri" w:hAnsi="Calibri"/>
          <w:sz w:val="22"/>
          <w:szCs w:val="22"/>
          <w:rtl w:val="0"/>
        </w:rPr>
        <w:t xml:space="preserve">4 </w:t>
      </w:r>
      <w:r>
        <w:rPr>
          <w:rFonts w:ascii="Calibri" w:hAnsi="Calibri" w:hint="default"/>
          <w:sz w:val="22"/>
          <w:szCs w:val="22"/>
          <w:rtl w:val="0"/>
        </w:rPr>
        <w:t xml:space="preserve">φορές </w:t>
      </w:r>
      <w:r>
        <w:rPr>
          <w:rFonts w:ascii="Calibri" w:hAnsi="Calibri"/>
          <w:sz w:val="22"/>
          <w:szCs w:val="22"/>
          <w:rtl w:val="0"/>
          <w:lang w:val="en-US"/>
        </w:rPr>
        <w:t>(</w:t>
      </w:r>
      <w:r>
        <w:rPr>
          <w:rFonts w:ascii="Calibri" w:hAnsi="Calibri" w:hint="default"/>
          <w:sz w:val="22"/>
          <w:szCs w:val="22"/>
          <w:rtl w:val="0"/>
        </w:rPr>
        <w:t xml:space="preserve">ακριβής απόσταση </w:t>
      </w:r>
      <w:r>
        <w:rPr>
          <w:rFonts w:ascii="Calibri" w:hAnsi="Calibri"/>
          <w:sz w:val="22"/>
          <w:szCs w:val="22"/>
          <w:rtl w:val="0"/>
        </w:rPr>
        <w:t>9,6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/>
          <w:sz w:val="22"/>
          <w:szCs w:val="22"/>
          <w:rtl w:val="0"/>
        </w:rPr>
        <w:t>)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Η εκκίνηση των </w:t>
      </w:r>
      <w:r>
        <w:rPr>
          <w:rFonts w:ascii="Calibri" w:hAnsi="Calibri"/>
          <w:sz w:val="22"/>
          <w:szCs w:val="22"/>
          <w:rtl w:val="0"/>
        </w:rPr>
        <w:t>800</w:t>
      </w:r>
      <w:r>
        <w:rPr>
          <w:rFonts w:ascii="Calibri" w:hAnsi="Calibri" w:hint="default"/>
          <w:sz w:val="22"/>
          <w:szCs w:val="22"/>
          <w:rtl w:val="0"/>
        </w:rPr>
        <w:t xml:space="preserve">μ θα γίνει στις </w:t>
      </w:r>
      <w:r>
        <w:rPr>
          <w:rFonts w:ascii="Calibri" w:hAnsi="Calibri"/>
          <w:sz w:val="22"/>
          <w:szCs w:val="22"/>
          <w:rtl w:val="0"/>
        </w:rPr>
        <w:t xml:space="preserve">20:15 </w:t>
      </w:r>
      <w:r>
        <w:rPr>
          <w:rFonts w:ascii="Calibri" w:hAnsi="Calibri" w:hint="default"/>
          <w:sz w:val="22"/>
          <w:szCs w:val="22"/>
          <w:rtl w:val="0"/>
        </w:rPr>
        <w:t>και οι δρομείς θα ακολουθήσουν τ</w:t>
      </w:r>
      <w:r>
        <w:rPr>
          <w:rFonts w:ascii="Calibri" w:hAnsi="Calibri" w:hint="default"/>
          <w:sz w:val="22"/>
          <w:szCs w:val="22"/>
          <w:rtl w:val="0"/>
        </w:rPr>
        <w:t xml:space="preserve">ον δρόμο που οδηγεί από την πλάζ προς την έξοδο του </w:t>
      </w:r>
      <w:r>
        <w:rPr>
          <w:rFonts w:ascii="Calibri" w:hAnsi="Calibri" w:hint="default"/>
          <w:sz w:val="22"/>
          <w:szCs w:val="22"/>
          <w:rtl w:val="0"/>
        </w:rPr>
        <w:t>Π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ΠΑ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Βούλας</w:t>
      </w:r>
      <w:r>
        <w:rPr>
          <w:rFonts w:ascii="Calibri" w:hAnsi="Calibri"/>
          <w:sz w:val="22"/>
          <w:szCs w:val="22"/>
          <w:rtl w:val="0"/>
        </w:rPr>
        <w:t xml:space="preserve"> , </w:t>
      </w:r>
      <w:r>
        <w:rPr>
          <w:rFonts w:ascii="Calibri" w:hAnsi="Calibri" w:hint="default"/>
          <w:sz w:val="22"/>
          <w:szCs w:val="22"/>
          <w:rtl w:val="0"/>
        </w:rPr>
        <w:t>αναστροφή λίγο πριν την πύλη και επιστροφή από τον ίδιο δρόμο ξανά προς τον τερματισμό στην πλαζ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</w:rPr>
      </w:pP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 xml:space="preserve">3.5.1 </w:t>
      </w: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>Σταθμοί υδροδοσίας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Σταθμοί υδροδοσίας θα υπάρχουν στο σημείο εκκίνησης</w:t>
      </w:r>
      <w:r>
        <w:rPr>
          <w:rFonts w:ascii="Calibri" w:hAnsi="Calibri"/>
          <w:sz w:val="22"/>
          <w:szCs w:val="22"/>
          <w:rtl w:val="0"/>
        </w:rPr>
        <w:t>-</w:t>
      </w:r>
      <w:r>
        <w:rPr>
          <w:rFonts w:ascii="Calibri" w:hAnsi="Calibri" w:hint="default"/>
          <w:sz w:val="22"/>
          <w:szCs w:val="22"/>
          <w:rtl w:val="0"/>
        </w:rPr>
        <w:t xml:space="preserve">τερματισμού και </w:t>
      </w:r>
      <w:r>
        <w:rPr>
          <w:rFonts w:ascii="Calibri" w:hAnsi="Calibri" w:hint="default"/>
          <w:sz w:val="22"/>
          <w:szCs w:val="22"/>
          <w:rtl w:val="0"/>
        </w:rPr>
        <w:t xml:space="preserve">σε κάθε κύκλο στο </w:t>
      </w:r>
      <w:r>
        <w:rPr>
          <w:rFonts w:ascii="Calibri" w:hAnsi="Calibri"/>
          <w:sz w:val="22"/>
          <w:szCs w:val="22"/>
          <w:rtl w:val="0"/>
        </w:rPr>
        <w:t>2</w:t>
      </w:r>
      <w:r>
        <w:rPr>
          <w:rFonts w:ascii="Calibri" w:hAnsi="Calibri" w:hint="default"/>
          <w:sz w:val="22"/>
          <w:szCs w:val="22"/>
          <w:rtl w:val="0"/>
        </w:rPr>
        <w:t>ο χλμ της διαδρομής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Στον τερματισμό θα υπάρχει επίσης τροφοδοσία αποκατάστασης από τους χορηγούς του αγώνα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</w:rPr>
      </w:pP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 xml:space="preserve">3.5.2 </w:t>
      </w: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>Χρονικό Όριο Τερματισμού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Για τον αγώνα δρόμου των </w:t>
      </w:r>
      <w:r>
        <w:rPr>
          <w:rFonts w:ascii="Calibri" w:hAnsi="Calibri"/>
          <w:sz w:val="22"/>
          <w:szCs w:val="22"/>
          <w:rtl w:val="0"/>
        </w:rPr>
        <w:t>5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ορίζεται χρονικό όριο τερματισμού </w:t>
      </w:r>
      <w:r>
        <w:rPr>
          <w:rFonts w:ascii="Calibri" w:hAnsi="Calibri" w:hint="default"/>
          <w:sz w:val="22"/>
          <w:szCs w:val="22"/>
          <w:rtl w:val="0"/>
        </w:rPr>
        <w:t xml:space="preserve">τα </w:t>
      </w:r>
      <w:r>
        <w:rPr>
          <w:rFonts w:ascii="Calibri" w:hAnsi="Calibri"/>
          <w:sz w:val="22"/>
          <w:szCs w:val="22"/>
          <w:rtl w:val="0"/>
        </w:rPr>
        <w:t>1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ώρα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Για τον αγώνα δρόμου των </w:t>
      </w:r>
      <w:r>
        <w:rPr>
          <w:rFonts w:ascii="Calibri" w:hAnsi="Calibri"/>
          <w:sz w:val="22"/>
          <w:szCs w:val="22"/>
          <w:rtl w:val="0"/>
        </w:rPr>
        <w:t>10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ορίζεται χ</w:t>
      </w:r>
      <w:r>
        <w:rPr>
          <w:rFonts w:ascii="Calibri" w:hAnsi="Calibri" w:hint="default"/>
          <w:sz w:val="22"/>
          <w:szCs w:val="22"/>
          <w:rtl w:val="0"/>
        </w:rPr>
        <w:t>ρ</w:t>
      </w:r>
      <w:r>
        <w:rPr>
          <w:rFonts w:ascii="Calibri" w:hAnsi="Calibri" w:hint="default"/>
          <w:sz w:val="22"/>
          <w:szCs w:val="22"/>
          <w:rtl w:val="0"/>
        </w:rPr>
        <w:t xml:space="preserve">ονικό όριο τερματισμού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1 </w:t>
      </w:r>
      <w:r>
        <w:rPr>
          <w:rFonts w:ascii="Calibri" w:hAnsi="Calibri" w:hint="default"/>
          <w:sz w:val="22"/>
          <w:szCs w:val="22"/>
          <w:rtl w:val="0"/>
        </w:rPr>
        <w:t xml:space="preserve">ώρα και </w:t>
      </w:r>
      <w:r>
        <w:rPr>
          <w:rFonts w:ascii="Calibri" w:hAnsi="Calibri"/>
          <w:sz w:val="22"/>
          <w:szCs w:val="22"/>
          <w:rtl w:val="0"/>
        </w:rPr>
        <w:t xml:space="preserve">30 </w:t>
      </w:r>
      <w:r>
        <w:rPr>
          <w:rFonts w:ascii="Calibri" w:hAnsi="Calibri" w:hint="default"/>
          <w:sz w:val="22"/>
          <w:szCs w:val="22"/>
          <w:rtl w:val="0"/>
        </w:rPr>
        <w:t>λεπτά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Για τον αγώνα δρόμου </w:t>
      </w:r>
      <w:r>
        <w:rPr>
          <w:rFonts w:ascii="Calibri" w:hAnsi="Calibri"/>
          <w:sz w:val="22"/>
          <w:szCs w:val="22"/>
          <w:rtl w:val="0"/>
        </w:rPr>
        <w:t>800</w:t>
      </w:r>
      <w:r>
        <w:rPr>
          <w:rFonts w:ascii="Calibri" w:hAnsi="Calibri" w:hint="default"/>
          <w:sz w:val="22"/>
          <w:szCs w:val="22"/>
          <w:rtl w:val="0"/>
        </w:rPr>
        <w:t>μ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 xml:space="preserve">ορίζεται χρονικό όριο τερματισμού </w:t>
      </w:r>
      <w:r>
        <w:rPr>
          <w:rFonts w:ascii="Calibri" w:hAnsi="Calibri"/>
          <w:sz w:val="22"/>
          <w:szCs w:val="22"/>
          <w:rtl w:val="0"/>
        </w:rPr>
        <w:t xml:space="preserve">15 </w:t>
      </w:r>
      <w:r>
        <w:rPr>
          <w:rFonts w:ascii="Calibri" w:hAnsi="Calibri" w:hint="default"/>
          <w:sz w:val="22"/>
          <w:szCs w:val="22"/>
          <w:rtl w:val="0"/>
        </w:rPr>
        <w:t>λεπτά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Μετά το πέρας κάθε χρονικού ορίου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οι δρόμοι δίνονται στην κυκλοφορία και οι δρομείς τρέχουν με δική τους ευθύνη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3.6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Κανονισμοί Αγώνα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Οι αγώνες θα διεξαχθούν με τους επίσημους κανόνες του ΣΕΓΑΣ για αγώνες δρόμου εκτός σταδίου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επί δημόσιας οδού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Για ότι δεν προβλέπεται αποφασίζει η οργανωτική επιτροπή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4. </w:t>
      </w:r>
      <w:r>
        <w:rPr>
          <w:b w:val="1"/>
          <w:bCs w:val="1"/>
          <w:sz w:val="32"/>
          <w:szCs w:val="32"/>
          <w:rtl w:val="0"/>
          <w:lang w:val="en-US"/>
        </w:rPr>
        <w:t>Παροχές Διοργάνωσης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</w:rPr>
        <w:t xml:space="preserve">4.1 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>Παραλαβή Υλικού Αγώνα και Πακέτα Συμμετοχής</w:t>
      </w:r>
    </w:p>
    <w:p>
      <w:pPr>
        <w:pStyle w:val="Προεπιλογή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Η παραλαβή του υλικού αγώνα από τους δρομείς θα γίνει την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Παρασκευή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9/6/2023</w:t>
      </w:r>
      <w:r>
        <w:rPr>
          <w:rFonts w:ascii="Calibri" w:hAnsi="Calibri" w:hint="default"/>
          <w:sz w:val="22"/>
          <w:szCs w:val="22"/>
          <w:rtl w:val="0"/>
        </w:rPr>
        <w:t xml:space="preserve"> στο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Runaway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Gate</w:t>
      </w:r>
      <w:r>
        <w:rPr>
          <w:rFonts w:ascii="Calibri" w:hAnsi="Calibri"/>
          <w:sz w:val="22"/>
          <w:szCs w:val="22"/>
          <w:rtl w:val="0"/>
        </w:rPr>
        <w:t xml:space="preserve"> (</w:t>
      </w:r>
      <w:r>
        <w:rPr>
          <w:rFonts w:ascii="Calibri" w:hAnsi="Calibri" w:hint="default"/>
          <w:sz w:val="22"/>
          <w:szCs w:val="22"/>
          <w:rtl w:val="0"/>
        </w:rPr>
        <w:t>Γ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 xml:space="preserve">Λύρα </w:t>
      </w:r>
      <w:r>
        <w:rPr>
          <w:rFonts w:ascii="Calibri" w:hAnsi="Calibri"/>
          <w:sz w:val="22"/>
          <w:szCs w:val="22"/>
          <w:rtl w:val="0"/>
        </w:rPr>
        <w:t xml:space="preserve">53, </w:t>
      </w:r>
      <w:r>
        <w:rPr>
          <w:rFonts w:ascii="Calibri" w:hAnsi="Calibri" w:hint="default"/>
          <w:sz w:val="22"/>
          <w:szCs w:val="22"/>
          <w:rtl w:val="0"/>
        </w:rPr>
        <w:t>Κηφισιά</w:t>
      </w:r>
      <w:r>
        <w:rPr>
          <w:rFonts w:ascii="Calibri" w:hAnsi="Calibri"/>
          <w:sz w:val="22"/>
          <w:szCs w:val="22"/>
          <w:rtl w:val="0"/>
        </w:rPr>
        <w:t xml:space="preserve">) </w:t>
      </w:r>
      <w:r>
        <w:rPr>
          <w:rFonts w:ascii="Calibri" w:hAnsi="Calibri" w:hint="default"/>
          <w:sz w:val="22"/>
          <w:szCs w:val="22"/>
          <w:rtl w:val="0"/>
        </w:rPr>
        <w:t xml:space="preserve">και το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Σάββατο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10/6/2023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 xml:space="preserve">στον χώρο του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Π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ΠΑ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Βούλας</w:t>
      </w:r>
      <w:r>
        <w:rPr>
          <w:rFonts w:ascii="Calibri" w:hAnsi="Calibri" w:hint="default"/>
          <w:sz w:val="22"/>
          <w:szCs w:val="22"/>
          <w:rtl w:val="0"/>
        </w:rPr>
        <w:t xml:space="preserve"> τις ώρες λειτουργίας της γραμματείας σύμφωνα με το πρόγραμμα</w:t>
      </w:r>
      <w:r>
        <w:rPr>
          <w:rFonts w:ascii="Calibri" w:hAnsi="Calibri" w:hint="default"/>
          <w:sz w:val="22"/>
          <w:szCs w:val="22"/>
          <w:rtl w:val="0"/>
        </w:rPr>
        <w:t xml:space="preserve"> της διοργάνωσης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Οι δρομείς παραλαμβάνουν από τη γραμματεία</w:t>
      </w:r>
      <w:r>
        <w:rPr>
          <w:rFonts w:ascii="Calibri" w:hAnsi="Calibri"/>
          <w:sz w:val="22"/>
          <w:szCs w:val="22"/>
          <w:rtl w:val="0"/>
        </w:rPr>
        <w:t>: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 w:hint="default"/>
          <w:sz w:val="22"/>
          <w:szCs w:val="22"/>
          <w:rtl w:val="0"/>
        </w:rPr>
        <w:t>Φάκελο με αριθμό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τσιπ χρονομέτρησης και παραμάνες</w:t>
      </w:r>
      <w:r>
        <w:rPr>
          <w:rFonts w:ascii="Calibri" w:hAnsi="Calibri" w:hint="default"/>
          <w:sz w:val="22"/>
          <w:szCs w:val="22"/>
          <w:rtl w:val="0"/>
        </w:rPr>
        <w:t xml:space="preserve"> και αναμνηστικά δώρα της διοργάνωσης και χορηγών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</w:rPr>
        <w:t xml:space="preserve">4.2  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>Έπαθλα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Όλοι οι δρομείς κατά τον τερματισμό τους παραλαμβάνουν αναμνηστικό μετάλλιο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Ο πρώτος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>η νικητής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 xml:space="preserve">τρία για τα </w:t>
      </w:r>
      <w:r>
        <w:rPr>
          <w:rFonts w:ascii="Calibri" w:hAnsi="Calibri"/>
          <w:sz w:val="22"/>
          <w:szCs w:val="22"/>
          <w:rtl w:val="0"/>
        </w:rPr>
        <w:t xml:space="preserve">5 </w:t>
      </w:r>
      <w:r>
        <w:rPr>
          <w:rFonts w:ascii="Calibri" w:hAnsi="Calibri" w:hint="default"/>
          <w:sz w:val="22"/>
          <w:szCs w:val="22"/>
          <w:rtl w:val="0"/>
        </w:rPr>
        <w:t xml:space="preserve">και </w:t>
      </w:r>
      <w:r>
        <w:rPr>
          <w:rFonts w:ascii="Calibri" w:hAnsi="Calibri"/>
          <w:sz w:val="22"/>
          <w:szCs w:val="22"/>
          <w:rtl w:val="0"/>
        </w:rPr>
        <w:t>10</w:t>
      </w:r>
      <w:r>
        <w:rPr>
          <w:rFonts w:ascii="Calibri" w:hAnsi="Calibri" w:hint="default"/>
          <w:sz w:val="22"/>
          <w:szCs w:val="22"/>
          <w:rtl w:val="0"/>
        </w:rPr>
        <w:t>χλμ παραλαμβάνει κατά τις απονομές κύπελλο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Οι </w:t>
      </w:r>
      <w:r>
        <w:rPr>
          <w:rFonts w:ascii="Calibri" w:hAnsi="Calibri"/>
          <w:sz w:val="22"/>
          <w:szCs w:val="22"/>
          <w:rtl w:val="0"/>
        </w:rPr>
        <w:t xml:space="preserve">3 </w:t>
      </w:r>
      <w:r>
        <w:rPr>
          <w:rFonts w:ascii="Calibri" w:hAnsi="Calibri" w:hint="default"/>
          <w:sz w:val="22"/>
          <w:szCs w:val="22"/>
          <w:rtl w:val="0"/>
        </w:rPr>
        <w:t>πρώτοι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 xml:space="preserve">ες γενικής για τα </w:t>
      </w:r>
      <w:r>
        <w:rPr>
          <w:rFonts w:ascii="Calibri" w:hAnsi="Calibri"/>
          <w:sz w:val="22"/>
          <w:szCs w:val="22"/>
          <w:rtl w:val="0"/>
          <w:lang w:val="es-ES_tradnl"/>
        </w:rPr>
        <w:t>5 , 10</w:t>
      </w:r>
      <w:r>
        <w:rPr>
          <w:rFonts w:ascii="Calibri" w:hAnsi="Calibri" w:hint="default"/>
          <w:sz w:val="22"/>
          <w:szCs w:val="22"/>
          <w:rtl w:val="0"/>
        </w:rPr>
        <w:t xml:space="preserve">χλμ και </w:t>
      </w:r>
      <w:r>
        <w:rPr>
          <w:rFonts w:ascii="Calibri" w:hAnsi="Calibri"/>
          <w:sz w:val="22"/>
          <w:szCs w:val="22"/>
          <w:rtl w:val="0"/>
        </w:rPr>
        <w:t>800</w:t>
      </w:r>
      <w:r>
        <w:rPr>
          <w:rFonts w:ascii="Calibri" w:hAnsi="Calibri" w:hint="default"/>
          <w:sz w:val="22"/>
          <w:szCs w:val="22"/>
          <w:rtl w:val="0"/>
        </w:rPr>
        <w:t xml:space="preserve">μ παραλαμβάνουν κατά τις απονομές το αντίστοιχο τιμητικό μετάλλιο </w:t>
      </w:r>
      <w:r>
        <w:rPr>
          <w:rFonts w:ascii="Calibri" w:hAnsi="Calibri"/>
          <w:sz w:val="22"/>
          <w:szCs w:val="22"/>
          <w:rtl w:val="0"/>
        </w:rPr>
        <w:t>(1</w:t>
      </w:r>
      <w:r>
        <w:rPr>
          <w:rFonts w:ascii="Calibri" w:hAnsi="Calibri" w:hint="default"/>
          <w:sz w:val="22"/>
          <w:szCs w:val="22"/>
          <w:rtl w:val="0"/>
        </w:rPr>
        <w:t>ος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>η χρυσό</w:t>
      </w:r>
      <w:r>
        <w:rPr>
          <w:rFonts w:ascii="Calibri" w:hAnsi="Calibri"/>
          <w:sz w:val="22"/>
          <w:szCs w:val="22"/>
          <w:rtl w:val="0"/>
        </w:rPr>
        <w:t>, 2</w:t>
      </w:r>
      <w:r>
        <w:rPr>
          <w:rFonts w:ascii="Calibri" w:hAnsi="Calibri" w:hint="default"/>
          <w:sz w:val="22"/>
          <w:szCs w:val="22"/>
          <w:rtl w:val="0"/>
        </w:rPr>
        <w:t>ος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>η ασημένιο</w:t>
      </w:r>
      <w:r>
        <w:rPr>
          <w:rFonts w:ascii="Calibri" w:hAnsi="Calibri"/>
          <w:sz w:val="22"/>
          <w:szCs w:val="22"/>
          <w:rtl w:val="0"/>
        </w:rPr>
        <w:t>, 3</w:t>
      </w:r>
      <w:r>
        <w:rPr>
          <w:rFonts w:ascii="Calibri" w:hAnsi="Calibri" w:hint="default"/>
          <w:sz w:val="22"/>
          <w:szCs w:val="22"/>
          <w:rtl w:val="0"/>
        </w:rPr>
        <w:t>ος</w:t>
      </w:r>
      <w:r>
        <w:rPr>
          <w:rFonts w:ascii="Calibri" w:hAnsi="Calibri"/>
          <w:sz w:val="22"/>
          <w:szCs w:val="22"/>
          <w:rtl w:val="0"/>
        </w:rPr>
        <w:t>/</w:t>
      </w:r>
      <w:r>
        <w:rPr>
          <w:rFonts w:ascii="Calibri" w:hAnsi="Calibri" w:hint="default"/>
          <w:sz w:val="22"/>
          <w:szCs w:val="22"/>
          <w:rtl w:val="0"/>
        </w:rPr>
        <w:t>η χάλκινο</w:t>
      </w:r>
      <w:r>
        <w:rPr>
          <w:rFonts w:ascii="Calibri" w:hAnsi="Calibri"/>
          <w:sz w:val="22"/>
          <w:szCs w:val="22"/>
          <w:rtl w:val="0"/>
        </w:rPr>
        <w:t>).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</w:rPr>
        <w:t xml:space="preserve">4.3 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>Φύλαξη Ιματισμού Δρομέων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Στο χώρο του Π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Α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ΠΑ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Βούλας θα υπάρχει ειδικ</w:t>
      </w:r>
      <w:r>
        <w:rPr>
          <w:rFonts w:ascii="Calibri" w:hAnsi="Calibri" w:hint="default"/>
          <w:sz w:val="22"/>
          <w:szCs w:val="22"/>
          <w:rtl w:val="0"/>
        </w:rPr>
        <w:t>ός χώρος</w:t>
      </w:r>
      <w:r>
        <w:rPr>
          <w:rFonts w:ascii="Calibri" w:hAnsi="Calibri" w:hint="default"/>
          <w:sz w:val="22"/>
          <w:szCs w:val="22"/>
          <w:rtl w:val="0"/>
        </w:rPr>
        <w:t xml:space="preserve"> για την φύλαξη ιματισμού των δρομέων που συμμετέχουν στα </w:t>
      </w:r>
      <w:r>
        <w:rPr>
          <w:rFonts w:ascii="Calibri" w:hAnsi="Calibri"/>
          <w:sz w:val="22"/>
          <w:szCs w:val="22"/>
          <w:rtl w:val="0"/>
        </w:rPr>
        <w:t>5</w:t>
      </w:r>
      <w:r>
        <w:rPr>
          <w:rFonts w:ascii="Calibri" w:hAnsi="Calibri" w:hint="default"/>
          <w:sz w:val="22"/>
          <w:szCs w:val="22"/>
          <w:rtl w:val="0"/>
        </w:rPr>
        <w:t xml:space="preserve">χλμ ή </w:t>
      </w:r>
      <w:r>
        <w:rPr>
          <w:rFonts w:ascii="Calibri" w:hAnsi="Calibri"/>
          <w:sz w:val="22"/>
          <w:szCs w:val="22"/>
          <w:rtl w:val="0"/>
        </w:rPr>
        <w:t>10</w:t>
      </w:r>
      <w:r>
        <w:rPr>
          <w:rFonts w:ascii="Calibri" w:hAnsi="Calibri" w:hint="default"/>
          <w:sz w:val="22"/>
          <w:szCs w:val="22"/>
          <w:rtl w:val="0"/>
        </w:rPr>
        <w:t>χλμ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Προεπιλογή A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</w:rPr>
        <w:t xml:space="preserve">4.4 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</w:rPr>
        <w:t>Υγειονομική κάλυψη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Η διοργάνωση θα έχει υγειονομική κάλυψη με γιατρό αγώνα και ασθενοφόρο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</w:pPr>
      <w:r>
        <w:rPr>
          <w:rFonts w:ascii="Calibri" w:hAnsi="Calibri" w:hint="default"/>
          <w:sz w:val="22"/>
          <w:szCs w:val="22"/>
          <w:rtl w:val="0"/>
        </w:rPr>
        <w:t>Οι δρομείς κατά την εγγραφή τους δηλώνουν πως έχουν εξεταστεί πρόσφατα από γιατρό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είναι υγιείς και συμμετέχουν με δική τους ευθύνη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 xml:space="preserve">4.5 </w:t>
      </w:r>
      <w:r>
        <w:rPr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>Πρόσβαση και στάθμευση ΙΧ στο χώρο της διοργάνωσης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 w:hint="default"/>
          <w:sz w:val="22"/>
          <w:szCs w:val="22"/>
          <w:rtl w:val="0"/>
        </w:rPr>
        <w:t xml:space="preserve">Η πρόσβαση για τους δρομείς με ΙΧ και η στάθμευση εντός του χώρου του </w:t>
      </w:r>
      <w:r>
        <w:rPr>
          <w:rFonts w:ascii="Calibri" w:hAnsi="Calibri" w:hint="default"/>
          <w:sz w:val="22"/>
          <w:szCs w:val="22"/>
          <w:rtl w:val="0"/>
          <w:lang w:val="en-US"/>
        </w:rPr>
        <w:t>Π</w:t>
      </w:r>
      <w:r>
        <w:rPr>
          <w:rFonts w:ascii="Calibri" w:hAnsi="Calibri"/>
          <w:sz w:val="22"/>
          <w:szCs w:val="22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Α</w:t>
      </w:r>
      <w:r>
        <w:rPr>
          <w:rFonts w:ascii="Calibri" w:hAnsi="Calibri"/>
          <w:sz w:val="22"/>
          <w:szCs w:val="22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Α</w:t>
      </w:r>
      <w:r>
        <w:rPr>
          <w:rFonts w:ascii="Calibri" w:hAnsi="Calibri"/>
          <w:sz w:val="22"/>
          <w:szCs w:val="22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rtl w:val="0"/>
          <w:lang w:val="en-US"/>
        </w:rPr>
        <w:t>ΠΑ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>Βούλας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 θα είναι δυνατή μόνο μέχρι τις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17:45 </w:t>
      </w:r>
      <w:r>
        <w:rPr>
          <w:rFonts w:ascii="Calibri" w:hAnsi="Calibri" w:hint="default"/>
          <w:sz w:val="22"/>
          <w:szCs w:val="22"/>
          <w:rtl w:val="0"/>
          <w:lang w:val="en-US"/>
        </w:rPr>
        <w:t>και για περιορισμένο αριθμό οχημάτων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Μετά τις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17:45 </w:t>
      </w:r>
      <w:r>
        <w:rPr>
          <w:rFonts w:ascii="Calibri" w:hAnsi="Calibri" w:hint="default"/>
          <w:sz w:val="22"/>
          <w:szCs w:val="22"/>
          <w:rtl w:val="0"/>
          <w:lang w:val="en-US"/>
        </w:rPr>
        <w:t>ΔΕΝ θα επιτρέπεται η είσοδος αυτοκινήτων στον χώρο και οι συμμετέχοντες θα πρέπει να σταθμεύσουν τα αυτοκίνητα τους εκτός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Αντίστοιχα η έξοδος των οχημάτων από τον χώρο θα επιτραπεί μόνο μετά το τέλος των αγώνων στις </w:t>
      </w:r>
      <w:r>
        <w:rPr>
          <w:rFonts w:ascii="Calibri" w:hAnsi="Calibri"/>
          <w:sz w:val="22"/>
          <w:szCs w:val="22"/>
          <w:rtl w:val="0"/>
          <w:lang w:val="en-US"/>
        </w:rPr>
        <w:t>20.30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Προεπιλογή A"/>
        <w:spacing w:before="0" w:line="259" w:lineRule="auto"/>
        <w:rPr>
          <w:rFonts w:ascii="Calibri" w:cs="Calibri" w:hAnsi="Calibri" w:eastAsia="Calibri"/>
          <w:b w:val="1"/>
          <w:bCs w:val="1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4.6 </w:t>
      </w:r>
      <w:r>
        <w:rPr>
          <w:rFonts w:ascii="Calibri" w:hAnsi="Calibri" w:hint="default"/>
          <w:b w:val="1"/>
          <w:bCs w:val="1"/>
          <w:rtl w:val="0"/>
          <w:lang w:val="en-US"/>
        </w:rPr>
        <w:t>Φωτογραφική κάλυψη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Η διοργάνωση θα καλυφθεί φωτογραφικά από το πρακτορείο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Energy Photos 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και όλοι οι δρομεις θα μπορούν την επόμενη μέρα να κατεβάσουν δωρεάν τις φωτογραφίες τους από το </w:t>
      </w:r>
      <w:r>
        <w:rPr>
          <w:rStyle w:val="Σύνδεσμος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Σύνδεσμος"/>
          <w:rFonts w:ascii="Calibri" w:cs="Calibri" w:hAnsi="Calibri" w:eastAsia="Calibri"/>
          <w:sz w:val="22"/>
          <w:szCs w:val="22"/>
        </w:rPr>
        <w:instrText xml:space="preserve"> HYPERLINK "http://www.energyphotos.gr"</w:instrText>
      </w:r>
      <w:r>
        <w:rPr>
          <w:rStyle w:val="Σύνδεσμος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Σύνδεσμος"/>
          <w:rFonts w:ascii="Calibri" w:hAnsi="Calibri"/>
          <w:sz w:val="22"/>
          <w:szCs w:val="22"/>
          <w:rtl w:val="0"/>
          <w:lang w:val="en-US"/>
        </w:rPr>
        <w:t>www.energyphotos.gr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sz w:val="22"/>
          <w:szCs w:val="22"/>
          <w:rtl w:val="0"/>
          <w:lang w:val="en-US"/>
        </w:rPr>
        <w:t>.</w:t>
      </w:r>
    </w:p>
    <w:p>
      <w:pPr>
        <w:pStyle w:val="Προεπιλογή A"/>
        <w:spacing w:before="0" w:line="259" w:lineRule="auto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Προεπιλογή A"/>
        <w:spacing w:before="0" w:line="259" w:lineRule="auto"/>
        <w:jc w:val="right"/>
        <w:rPr>
          <w:rFonts w:ascii="Calibri" w:cs="Calibri" w:hAnsi="Calibri" w:eastAsia="Calibri"/>
          <w:sz w:val="28"/>
          <w:szCs w:val="28"/>
          <w:lang w:val="en-US"/>
        </w:rPr>
      </w:pPr>
      <w:r>
        <w:rPr>
          <w:rFonts w:ascii="Calibri" w:hAnsi="Calibri" w:hint="default"/>
          <w:sz w:val="28"/>
          <w:szCs w:val="28"/>
          <w:rtl w:val="0"/>
          <w:lang w:val="en-US"/>
        </w:rPr>
        <w:t>Η Οργανωτική Επιτροπή</w:t>
      </w:r>
    </w:p>
    <w:p>
      <w:pPr>
        <w:pStyle w:val="Προεπιλογή A"/>
        <w:spacing w:before="0" w:line="259" w:lineRule="auto"/>
        <w:jc w:val="right"/>
        <w:rPr>
          <w:rFonts w:ascii="Calibri" w:cs="Calibri" w:hAnsi="Calibri" w:eastAsia="Calibri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Λίγα λόγια για τους διοργανωτές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Προεπιλογή"/>
        <w:shd w:val="clear" w:color="auto" w:fill="ffffff"/>
        <w:bidi w:val="0"/>
        <w:spacing w:line="100" w:lineRule="atLeast"/>
        <w:ind w:left="0" w:right="0" w:firstLine="0"/>
        <w:jc w:val="both"/>
        <w:rPr>
          <w:rFonts w:ascii="Arial" w:cs="Arial" w:hAnsi="Arial" w:eastAsia="Arial"/>
          <w:kern w:val="1"/>
          <w:u w:color="000000"/>
          <w:rtl w:val="0"/>
        </w:rPr>
      </w:pPr>
      <w:r>
        <w:rPr>
          <w:rFonts w:ascii="Arial" w:hAnsi="Arial" w:hint="default"/>
          <w:kern w:val="1"/>
          <w:u w:color="000000"/>
          <w:rtl w:val="0"/>
        </w:rPr>
        <w:t xml:space="preserve">Το </w:t>
      </w:r>
      <w:r>
        <w:rPr>
          <w:rFonts w:ascii="Arial" w:hAnsi="Arial" w:hint="default"/>
          <w:b w:val="1"/>
          <w:bCs w:val="1"/>
          <w:kern w:val="1"/>
          <w:u w:color="000000"/>
          <w:rtl w:val="0"/>
        </w:rPr>
        <w:t>Κέντρο Κοινωνικής  Πρόνοιας Περιφέρειας Αττικής</w:t>
      </w:r>
      <w:r>
        <w:rPr>
          <w:rFonts w:ascii="Arial" w:hAnsi="Arial"/>
          <w:kern w:val="1"/>
          <w:u w:color="000000"/>
          <w:rtl w:val="0"/>
        </w:rPr>
        <w:t xml:space="preserve">, </w:t>
      </w:r>
      <w:r>
        <w:rPr>
          <w:rFonts w:ascii="Arial" w:hAnsi="Arial" w:hint="default"/>
          <w:kern w:val="1"/>
          <w:u w:color="000000"/>
          <w:rtl w:val="0"/>
        </w:rPr>
        <w:t>υπάγεται στον έλεγχο και την εποπτεία του Υπουργού Εργασίας και Κοινωνικών Υποθέσεων</w:t>
      </w:r>
      <w:r>
        <w:rPr>
          <w:rFonts w:ascii="Arial" w:hAnsi="Arial"/>
          <w:kern w:val="1"/>
          <w:u w:color="000000"/>
          <w:rtl w:val="0"/>
        </w:rPr>
        <w:t xml:space="preserve">, </w:t>
      </w:r>
      <w:r>
        <w:rPr>
          <w:rFonts w:ascii="Arial" w:hAnsi="Arial" w:hint="default"/>
          <w:kern w:val="1"/>
          <w:u w:color="000000"/>
          <w:rtl w:val="0"/>
        </w:rPr>
        <w:t>με έδρα το νομό Αττικής</w:t>
      </w:r>
      <w:r>
        <w:rPr>
          <w:rFonts w:ascii="Arial" w:hAnsi="Arial"/>
          <w:kern w:val="1"/>
          <w:u w:color="000000"/>
          <w:rtl w:val="0"/>
        </w:rPr>
        <w:t>.</w:t>
      </w:r>
    </w:p>
    <w:p>
      <w:pPr>
        <w:pStyle w:val="Προεπιλογή"/>
        <w:shd w:val="clear" w:color="auto" w:fill="ffffff"/>
        <w:bidi w:val="0"/>
        <w:spacing w:before="0" w:after="120" w:line="100" w:lineRule="atLeast"/>
        <w:ind w:left="0" w:right="0" w:firstLine="0"/>
        <w:jc w:val="both"/>
        <w:rPr>
          <w:rFonts w:ascii="Arial" w:cs="Arial" w:hAnsi="Arial" w:eastAsia="Arial"/>
          <w:kern w:val="1"/>
          <w:u w:color="000000"/>
          <w:rtl w:val="0"/>
          <w:lang w:val="en-US"/>
        </w:rPr>
      </w:pPr>
      <w:r>
        <w:rPr>
          <w:rFonts w:ascii="Arial" w:hAnsi="Arial" w:hint="default"/>
          <w:kern w:val="1"/>
          <w:u w:color="000000"/>
          <w:rtl w:val="0"/>
          <w:lang w:val="en-US"/>
        </w:rPr>
        <w:t>Συγκεκριμένα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υπό την εποπτεία του βρίσκονται </w:t>
      </w:r>
      <w:r>
        <w:rPr>
          <w:rFonts w:ascii="Arial" w:hAnsi="Arial"/>
          <w:kern w:val="1"/>
          <w:u w:color="000000"/>
          <w:rtl w:val="0"/>
          <w:lang w:val="en-US"/>
        </w:rPr>
        <w:t>:</w:t>
      </w:r>
    </w:p>
    <w:p>
      <w:pPr>
        <w:pStyle w:val="Προεπιλογή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ascii="Arial" w:hAnsi="Arial" w:hint="default"/>
          <w:kern w:val="1"/>
          <w:u w:color="000000"/>
          <w:lang w:val="en-US"/>
        </w:rPr>
      </w:pP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Δύο Κέντρα φιλοξενίας 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90 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περίπου </w:t>
      </w:r>
      <w:r>
        <w:rPr>
          <w:rFonts w:ascii="Arial" w:hAnsi="Arial" w:hint="default"/>
          <w:kern w:val="1"/>
          <w:u w:color="000000"/>
          <w:rtl w:val="0"/>
        </w:rPr>
        <w:t xml:space="preserve">παιδιών </w:t>
      </w:r>
      <w:r>
        <w:rPr>
          <w:rFonts w:ascii="Arial" w:hAnsi="Arial"/>
          <w:kern w:val="1"/>
          <w:u w:color="000000"/>
          <w:rtl w:val="0"/>
        </w:rPr>
        <w:t>(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βρεφών </w:t>
      </w:r>
      <w:r>
        <w:rPr>
          <w:rFonts w:ascii="Arial" w:hAnsi="Arial"/>
          <w:kern w:val="1"/>
          <w:u w:color="000000"/>
          <w:rtl w:val="0"/>
        </w:rPr>
        <w:t xml:space="preserve">&amp; </w:t>
      </w:r>
      <w:r>
        <w:rPr>
          <w:rFonts w:ascii="Arial" w:hAnsi="Arial" w:hint="default"/>
          <w:kern w:val="1"/>
          <w:u w:color="000000"/>
          <w:rtl w:val="0"/>
          <w:lang w:val="en-US"/>
        </w:rPr>
        <w:t>προνηπιακής ηλικίας</w:t>
      </w:r>
      <w:r>
        <w:rPr>
          <w:rFonts w:ascii="Arial" w:hAnsi="Arial"/>
          <w:kern w:val="1"/>
          <w:u w:color="000000"/>
          <w:rtl w:val="0"/>
        </w:rPr>
        <w:t>)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στις περιοχές του </w:t>
      </w:r>
      <w:r>
        <w:rPr>
          <w:rFonts w:ascii="Arial" w:hAnsi="Arial" w:hint="default"/>
          <w:kern w:val="1"/>
          <w:u w:color="000000"/>
          <w:rtl w:val="0"/>
        </w:rPr>
        <w:t>Ίλιου και της Πεντέλης</w:t>
      </w:r>
    </w:p>
    <w:p>
      <w:pPr>
        <w:pStyle w:val="Προεπιλογή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ascii="Arial" w:hAnsi="Arial" w:hint="default"/>
          <w:kern w:val="1"/>
          <w:u w:color="000000"/>
          <w:lang w:val="en-US"/>
        </w:rPr>
      </w:pP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Τρία Κέντρα φιλοξενίας 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220 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περίπου ηλικιωμένων 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- </w:t>
      </w:r>
      <w:r>
        <w:rPr>
          <w:rFonts w:ascii="Arial" w:hAnsi="Arial" w:hint="default"/>
          <w:kern w:val="1"/>
          <w:u w:color="000000"/>
          <w:rtl w:val="0"/>
          <w:lang w:val="en-US"/>
        </w:rPr>
        <w:t>ευπαθών ατόμων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u w:color="000000"/>
          <w:rtl w:val="0"/>
          <w:lang w:val="en-US"/>
        </w:rPr>
        <w:t>στις περιοχές της Αγ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. 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Βαρβάρας </w:t>
      </w:r>
      <w:r>
        <w:rPr>
          <w:rFonts w:ascii="Arial" w:hAnsi="Arial"/>
          <w:kern w:val="1"/>
          <w:u w:color="000000"/>
          <w:rtl w:val="0"/>
          <w:lang w:val="en-US"/>
        </w:rPr>
        <w:t>(</w:t>
      </w:r>
      <w:r>
        <w:rPr>
          <w:rFonts w:ascii="Arial" w:hAnsi="Arial" w:hint="default"/>
          <w:kern w:val="1"/>
          <w:u w:color="000000"/>
          <w:rtl w:val="0"/>
          <w:lang w:val="en-US"/>
        </w:rPr>
        <w:t>Αιγάλεω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), </w:t>
      </w:r>
      <w:r>
        <w:rPr>
          <w:rFonts w:ascii="Arial" w:hAnsi="Arial" w:hint="default"/>
          <w:kern w:val="1"/>
          <w:u w:color="000000"/>
          <w:rtl w:val="0"/>
          <w:lang w:val="en-US"/>
        </w:rPr>
        <w:t>των Μελισσίων και της Βούλας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. </w:t>
      </w:r>
    </w:p>
    <w:p>
      <w:pPr>
        <w:pStyle w:val="Προεπιλογή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ascii="Arial" w:hAnsi="Arial" w:hint="default"/>
          <w:kern w:val="1"/>
          <w:u w:color="000000"/>
          <w:lang w:val="en-US"/>
        </w:rPr>
      </w:pP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Ένα Κέντρο διάγνωσης και αποκατάστασης παιδιών που αντιμετωπίζουν μαθησιακές δυσκολίες </w:t>
      </w:r>
      <w:r>
        <w:rPr>
          <w:rFonts w:ascii="Arial" w:hAnsi="Arial"/>
          <w:kern w:val="1"/>
          <w:u w:color="000000"/>
          <w:rtl w:val="0"/>
          <w:lang w:val="en-US"/>
        </w:rPr>
        <w:t>(</w:t>
      </w:r>
      <w:r>
        <w:rPr>
          <w:rFonts w:ascii="Arial" w:hAnsi="Arial" w:hint="default"/>
          <w:kern w:val="1"/>
          <w:u w:color="000000"/>
          <w:rtl w:val="0"/>
        </w:rPr>
        <w:t>Παιδικό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 Αναπτυξιακό Κέντρο “</w:t>
      </w:r>
      <w:r>
        <w:rPr>
          <w:rFonts w:ascii="Arial" w:hAnsi="Arial" w:hint="default"/>
          <w:kern w:val="1"/>
          <w:u w:color="000000"/>
          <w:rtl w:val="0"/>
        </w:rPr>
        <w:t>Μιχαλήνειο”</w:t>
      </w:r>
      <w:r>
        <w:rPr>
          <w:rFonts w:ascii="Arial" w:hAnsi="Arial"/>
          <w:kern w:val="1"/>
          <w:u w:color="000000"/>
          <w:rtl w:val="0"/>
        </w:rPr>
        <w:t xml:space="preserve">) </w:t>
      </w:r>
      <w:r>
        <w:rPr>
          <w:rFonts w:ascii="Arial" w:hAnsi="Arial" w:hint="default"/>
          <w:kern w:val="1"/>
          <w:u w:color="000000"/>
          <w:rtl w:val="0"/>
          <w:lang w:val="en-US"/>
        </w:rPr>
        <w:t>στον Πειραι</w:t>
      </w:r>
      <w:r>
        <w:rPr>
          <w:rFonts w:ascii="Arial" w:hAnsi="Arial" w:hint="default"/>
          <w:kern w:val="1"/>
          <w:u w:color="000000"/>
          <w:rtl w:val="0"/>
        </w:rPr>
        <w:t>ά</w:t>
      </w:r>
      <w:r>
        <w:rPr>
          <w:rFonts w:ascii="Arial" w:hAnsi="Arial"/>
          <w:kern w:val="1"/>
          <w:u w:color="000000"/>
          <w:rtl w:val="0"/>
          <w:lang w:val="en-US"/>
        </w:rPr>
        <w:t>.</w:t>
      </w:r>
    </w:p>
    <w:p>
      <w:pPr>
        <w:pStyle w:val="Προεπιλογή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ascii="Arial" w:hAnsi="Arial" w:hint="default"/>
          <w:kern w:val="1"/>
          <w:u w:color="000000"/>
        </w:rPr>
      </w:pPr>
      <w:r>
        <w:rPr>
          <w:rFonts w:ascii="Arial" w:hAnsi="Arial" w:hint="default"/>
          <w:kern w:val="1"/>
          <w:u w:color="000000"/>
          <w:rtl w:val="0"/>
        </w:rPr>
        <w:t xml:space="preserve">Δύο Κέντρα που φιλοξενούν </w:t>
      </w:r>
      <w:r>
        <w:rPr>
          <w:rFonts w:ascii="Arial" w:hAnsi="Arial"/>
          <w:kern w:val="1"/>
          <w:u w:color="000000"/>
          <w:rtl w:val="0"/>
        </w:rPr>
        <w:t xml:space="preserve">50 </w:t>
      </w:r>
      <w:r>
        <w:rPr>
          <w:rFonts w:ascii="Arial" w:hAnsi="Arial" w:hint="default"/>
          <w:kern w:val="1"/>
          <w:u w:color="000000"/>
          <w:rtl w:val="0"/>
        </w:rPr>
        <w:t>περίπου παιδιά και εφήβους στις περιοχές του Αλίμου και της Ν</w:t>
      </w:r>
      <w:r>
        <w:rPr>
          <w:rFonts w:ascii="Arial" w:hAnsi="Arial"/>
          <w:kern w:val="1"/>
          <w:u w:color="000000"/>
          <w:rtl w:val="0"/>
        </w:rPr>
        <w:t xml:space="preserve">. </w:t>
      </w:r>
      <w:r>
        <w:rPr>
          <w:rFonts w:ascii="Arial" w:hAnsi="Arial" w:hint="default"/>
          <w:kern w:val="1"/>
          <w:u w:color="000000"/>
          <w:rtl w:val="0"/>
        </w:rPr>
        <w:t>Σμύρνης</w:t>
      </w:r>
    </w:p>
    <w:p>
      <w:pPr>
        <w:pStyle w:val="Προεπιλογή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ascii="Arial" w:hAnsi="Arial" w:hint="default"/>
          <w:kern w:val="1"/>
          <w:u w:color="000000"/>
          <w:lang w:val="en-US"/>
        </w:rPr>
      </w:pP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Ένα Κέντρο αποκατάστασης 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95 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παιδιών και νέων με </w:t>
      </w:r>
      <w:r>
        <w:rPr>
          <w:rFonts w:ascii="Arial" w:hAnsi="Arial" w:hint="default"/>
          <w:kern w:val="1"/>
          <w:u w:color="000000"/>
          <w:rtl w:val="0"/>
        </w:rPr>
        <w:t>α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ναπηρίες στη Βούλα </w:t>
      </w:r>
      <w:r>
        <w:rPr>
          <w:rFonts w:ascii="Arial" w:hAnsi="Arial"/>
          <w:kern w:val="1"/>
          <w:u w:color="000000"/>
          <w:rtl w:val="0"/>
          <w:lang w:val="en-US"/>
        </w:rPr>
        <w:t>(</w:t>
      </w:r>
      <w:r>
        <w:rPr>
          <w:rFonts w:ascii="Arial" w:hAnsi="Arial" w:hint="default"/>
          <w:kern w:val="1"/>
          <w:u w:color="000000"/>
          <w:rtl w:val="0"/>
          <w:lang w:val="en-US"/>
        </w:rPr>
        <w:t>πρώην Π</w:t>
      </w:r>
      <w:r>
        <w:rPr>
          <w:rFonts w:ascii="Arial" w:hAnsi="Arial" w:hint="default"/>
          <w:kern w:val="1"/>
          <w:u w:color="000000"/>
          <w:rtl w:val="0"/>
        </w:rPr>
        <w:t>ΙΚΠΑ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), </w:t>
      </w:r>
      <w:r>
        <w:rPr>
          <w:rFonts w:ascii="Arial" w:hAnsi="Arial" w:hint="default"/>
          <w:kern w:val="1"/>
          <w:u w:color="000000"/>
          <w:rtl w:val="0"/>
        </w:rPr>
        <w:t xml:space="preserve">όπου φιλοξενούνται περίπου </w:t>
      </w:r>
      <w:r>
        <w:rPr>
          <w:rFonts w:ascii="Arial" w:hAnsi="Arial"/>
          <w:kern w:val="1"/>
          <w:u w:color="000000"/>
          <w:rtl w:val="0"/>
        </w:rPr>
        <w:t xml:space="preserve">95 </w:t>
      </w:r>
      <w:r>
        <w:rPr>
          <w:rFonts w:ascii="Arial" w:hAnsi="Arial" w:hint="default"/>
          <w:kern w:val="1"/>
          <w:u w:color="000000"/>
          <w:rtl w:val="0"/>
        </w:rPr>
        <w:t>παιδιά Αμεα</w:t>
      </w:r>
      <w:r>
        <w:rPr>
          <w:rFonts w:ascii="Arial" w:hAnsi="Arial"/>
          <w:kern w:val="1"/>
          <w:u w:color="000000"/>
          <w:rtl w:val="0"/>
        </w:rPr>
        <w:t xml:space="preserve">, </w:t>
      </w:r>
      <w:r>
        <w:rPr>
          <w:rFonts w:ascii="Arial" w:hAnsi="Arial" w:hint="default"/>
          <w:kern w:val="1"/>
          <w:u w:color="000000"/>
          <w:rtl w:val="0"/>
        </w:rPr>
        <w:t>βρεφικής</w:t>
      </w:r>
      <w:r>
        <w:rPr>
          <w:rFonts w:ascii="Arial" w:hAnsi="Arial"/>
          <w:kern w:val="1"/>
          <w:u w:color="000000"/>
          <w:rtl w:val="0"/>
        </w:rPr>
        <w:t xml:space="preserve">, </w:t>
      </w:r>
      <w:r>
        <w:rPr>
          <w:rFonts w:ascii="Arial" w:hAnsi="Arial" w:hint="default"/>
          <w:kern w:val="1"/>
          <w:u w:color="000000"/>
          <w:rtl w:val="0"/>
        </w:rPr>
        <w:t xml:space="preserve">προ </w:t>
      </w:r>
      <w:r>
        <w:rPr>
          <w:rFonts w:ascii="Arial" w:hAnsi="Arial"/>
          <w:kern w:val="1"/>
          <w:u w:color="000000"/>
          <w:rtl w:val="0"/>
        </w:rPr>
        <w:t xml:space="preserve">&amp; </w:t>
      </w:r>
      <w:r>
        <w:rPr>
          <w:rFonts w:ascii="Arial" w:hAnsi="Arial" w:hint="default"/>
          <w:kern w:val="1"/>
          <w:u w:color="000000"/>
          <w:rtl w:val="0"/>
        </w:rPr>
        <w:t>νηπιακής ηλικίας</w:t>
      </w:r>
      <w:r>
        <w:rPr>
          <w:rFonts w:ascii="Arial" w:hAnsi="Arial"/>
          <w:kern w:val="1"/>
          <w:u w:color="000000"/>
          <w:rtl w:val="0"/>
        </w:rPr>
        <w:t xml:space="preserve">, </w:t>
      </w:r>
      <w:r>
        <w:rPr>
          <w:rFonts w:ascii="Arial" w:hAnsi="Arial" w:hint="default"/>
          <w:kern w:val="1"/>
          <w:u w:color="000000"/>
          <w:rtl w:val="0"/>
        </w:rPr>
        <w:t>έφηβοι και νεαροί ενήλικες με συνοδά πολλαπλά προβλήματα υγείας</w:t>
      </w:r>
      <w:r>
        <w:rPr>
          <w:rFonts w:ascii="Arial" w:hAnsi="Arial"/>
          <w:kern w:val="1"/>
          <w:u w:color="000000"/>
          <w:rtl w:val="0"/>
        </w:rPr>
        <w:t xml:space="preserve">, </w:t>
      </w:r>
      <w:r>
        <w:rPr>
          <w:rFonts w:ascii="Arial" w:hAnsi="Arial" w:hint="default"/>
          <w:kern w:val="1"/>
          <w:u w:color="000000"/>
          <w:rtl w:val="0"/>
        </w:rPr>
        <w:t xml:space="preserve">οργανικά σύνδρομα </w:t>
      </w:r>
      <w:r>
        <w:rPr>
          <w:rFonts w:ascii="Arial" w:hAnsi="Arial"/>
          <w:kern w:val="1"/>
          <w:u w:color="000000"/>
          <w:rtl w:val="0"/>
        </w:rPr>
        <w:t xml:space="preserve">&amp; </w:t>
      </w:r>
      <w:r>
        <w:rPr>
          <w:rFonts w:ascii="Arial" w:hAnsi="Arial" w:hint="default"/>
          <w:kern w:val="1"/>
          <w:u w:color="000000"/>
          <w:rtl w:val="0"/>
        </w:rPr>
        <w:t>νοητική υστέρηση</w:t>
      </w:r>
      <w:r>
        <w:rPr>
          <w:rFonts w:ascii="Arial" w:hAnsi="Arial"/>
          <w:kern w:val="1"/>
          <w:u w:color="000000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Προεπιλογή"/>
        <w:shd w:val="clear" w:color="auto" w:fill="ffffff"/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u w:color="000000"/>
          <w:rtl w:val="0"/>
        </w:rPr>
      </w:pPr>
    </w:p>
    <w:p>
      <w:pPr>
        <w:pStyle w:val="Προεπιλογή"/>
        <w:shd w:val="clear" w:color="auto" w:fill="ffffff"/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4"/>
          <w:szCs w:val="24"/>
          <w:u w:color="000000"/>
          <w:rtl w:val="0"/>
        </w:rPr>
      </w:pPr>
      <w:r>
        <w:rPr>
          <w:rFonts w:ascii="Arial" w:hAnsi="Arial"/>
          <w:kern w:val="1"/>
          <w:u w:color="000000"/>
          <w:rtl w:val="0"/>
          <w:lang w:val="en-US"/>
        </w:rPr>
        <w:t>O</w:t>
      </w:r>
      <w:r>
        <w:rPr>
          <w:rFonts w:ascii="Arial" w:hAnsi="Arial" w:hint="default"/>
          <w:kern w:val="1"/>
          <w:u w:color="000000"/>
          <w:rtl w:val="0"/>
          <w:lang w:val="en-US"/>
        </w:rPr>
        <w:t> </w:t>
      </w:r>
      <w:r>
        <w:rPr>
          <w:rFonts w:ascii="Arial" w:hAnsi="Arial" w:hint="default"/>
          <w:b w:val="1"/>
          <w:bCs w:val="1"/>
          <w:kern w:val="1"/>
          <w:u w:color="000000"/>
          <w:rtl w:val="0"/>
          <w:lang w:val="en-US"/>
        </w:rPr>
        <w:t>Σύλλογος Ιωνάς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 ιδρύθηκε το έτος 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2007 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με σκοπό την αποκατάσταση και βελτίωση της κινητικής κατάστασης Ατόμων με Αναπηρίες </w:t>
      </w:r>
      <w:r>
        <w:rPr>
          <w:rFonts w:ascii="Arial" w:hAnsi="Arial"/>
          <w:kern w:val="1"/>
          <w:u w:color="000000"/>
          <w:rtl w:val="0"/>
          <w:lang w:val="en-US"/>
        </w:rPr>
        <w:t>(</w:t>
      </w:r>
      <w:r>
        <w:rPr>
          <w:rFonts w:ascii="Arial" w:hAnsi="Arial" w:hint="default"/>
          <w:kern w:val="1"/>
          <w:u w:color="000000"/>
          <w:rtl w:val="0"/>
          <w:lang w:val="en-US"/>
        </w:rPr>
        <w:t>ΑμεΑ</w:t>
      </w:r>
      <w:r>
        <w:rPr>
          <w:rFonts w:ascii="Arial" w:hAnsi="Arial"/>
          <w:kern w:val="1"/>
          <w:u w:color="000000"/>
          <w:rtl w:val="0"/>
          <w:lang w:val="en-US"/>
        </w:rPr>
        <w:t xml:space="preserve">) 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καθώς και την προετοιμασία των ατόμων αυτών για συμμετοχή τους σε </w:t>
      </w:r>
      <w:r>
        <w:rPr>
          <w:rFonts w:ascii="Arial" w:hAnsi="Arial" w:hint="default"/>
          <w:kern w:val="1"/>
          <w:u w:color="000000"/>
          <w:rtl w:val="0"/>
        </w:rPr>
        <w:t>α</w:t>
      </w:r>
      <w:r>
        <w:rPr>
          <w:rFonts w:ascii="Arial" w:hAnsi="Arial" w:hint="default"/>
          <w:kern w:val="1"/>
          <w:u w:color="000000"/>
          <w:rtl w:val="0"/>
          <w:lang w:val="en-US"/>
        </w:rPr>
        <w:t xml:space="preserve">θλητικές </w:t>
      </w:r>
      <w:r>
        <w:rPr>
          <w:rFonts w:ascii="Arial" w:hAnsi="Arial" w:hint="default"/>
          <w:kern w:val="1"/>
          <w:u w:color="000000"/>
          <w:rtl w:val="0"/>
        </w:rPr>
        <w:t>δ</w:t>
      </w:r>
      <w:r>
        <w:rPr>
          <w:rFonts w:ascii="Arial" w:hAnsi="Arial" w:hint="default"/>
          <w:kern w:val="1"/>
          <w:u w:color="000000"/>
          <w:rtl w:val="0"/>
          <w:lang w:val="en-US"/>
        </w:rPr>
        <w:t>ιοργανώσεις</w:t>
      </w:r>
      <w:r>
        <w:rPr>
          <w:rFonts w:ascii="Arial" w:hAnsi="Arial"/>
          <w:kern w:val="1"/>
          <w:u w:color="000000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suppressAutoHyphens w:val="0"/>
        <w:bidi w:val="0"/>
        <w:spacing w:before="0" w:after="0" w:line="100" w:lineRule="atLeast"/>
        <w:ind w:left="0" w:right="0" w:firstLine="0"/>
        <w:jc w:val="both"/>
        <w:outlineLvl w:val="9"/>
        <w:rPr>
          <w:rtl w:val="0"/>
        </w:rPr>
      </w:pP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Προεπιλογή A">
    <w:name w:val="Προεπιλογή A"/>
    <w:next w:val="Προεπιλογή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Σύνδεσμος">
    <w:name w:val="Σύνδεσμος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Σύνδεσμος"/>
    <w:next w:val="Hyperlink.0"/>
    <w:rPr>
      <w:rFonts w:ascii="Calibri" w:cs="Calibri" w:hAnsi="Calibri" w:eastAsia="Calibri"/>
      <w:outline w:val="0"/>
      <w:color w:val="4472c4"/>
      <w:sz w:val="22"/>
      <w:szCs w:val="22"/>
      <w:u w:color="4472c4"/>
      <w14:textFill>
        <w14:solidFill>
          <w14:srgbClr w14:val="4472C4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Εισήχθηκε το στιλ 1">
    <w:name w:val="Εισήχθηκε το στιλ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